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B7" w:rsidRPr="00E61B9A" w:rsidRDefault="00E05DB7" w:rsidP="00E05D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5DB7" w:rsidRPr="00902503" w:rsidRDefault="00817C1A" w:rsidP="00E05DB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902503">
        <w:rPr>
          <w:rFonts w:ascii="Arial" w:hAnsi="Arial" w:cs="Arial"/>
          <w:b/>
          <w:sz w:val="48"/>
          <w:szCs w:val="48"/>
          <w:u w:val="single"/>
        </w:rPr>
        <w:t xml:space="preserve">COMMUNIQUE </w:t>
      </w:r>
      <w:r w:rsidR="00555C5A" w:rsidRPr="00902503">
        <w:rPr>
          <w:rFonts w:ascii="Arial" w:hAnsi="Arial" w:cs="Arial"/>
          <w:b/>
          <w:sz w:val="48"/>
          <w:szCs w:val="48"/>
          <w:u w:val="single"/>
        </w:rPr>
        <w:t>DE LA CHANC</w:t>
      </w:r>
      <w:r w:rsidR="00E05DB7" w:rsidRPr="00902503">
        <w:rPr>
          <w:rFonts w:ascii="Arial" w:hAnsi="Arial" w:cs="Arial"/>
          <w:b/>
          <w:sz w:val="48"/>
          <w:szCs w:val="48"/>
          <w:u w:val="single"/>
        </w:rPr>
        <w:t>ELLERIE</w:t>
      </w:r>
    </w:p>
    <w:p w:rsidR="00012C8E" w:rsidRDefault="00012C8E" w:rsidP="00E05DB7">
      <w:pPr>
        <w:spacing w:line="240" w:lineRule="auto"/>
        <w:jc w:val="both"/>
        <w:rPr>
          <w:rFonts w:ascii="Arial" w:hAnsi="Arial" w:cs="Arial"/>
          <w:sz w:val="36"/>
          <w:szCs w:val="36"/>
        </w:rPr>
      </w:pPr>
    </w:p>
    <w:p w:rsidR="00E05DB7" w:rsidRPr="00606918" w:rsidRDefault="00352D9A" w:rsidP="00606918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6D682F">
        <w:rPr>
          <w:rFonts w:ascii="Arial" w:hAnsi="Arial" w:cs="Arial"/>
          <w:b/>
          <w:sz w:val="32"/>
          <w:szCs w:val="32"/>
        </w:rPr>
        <w:t>Chers confrères</w:t>
      </w:r>
      <w:r w:rsidR="00DF7480" w:rsidRPr="006D682F">
        <w:rPr>
          <w:rFonts w:ascii="Arial" w:hAnsi="Arial" w:cs="Arial"/>
          <w:b/>
          <w:sz w:val="32"/>
          <w:szCs w:val="32"/>
        </w:rPr>
        <w:t xml:space="preserve"> prêtres diocésains d’Idiofa</w:t>
      </w:r>
      <w:r w:rsidRPr="00606918">
        <w:rPr>
          <w:rFonts w:ascii="Arial" w:hAnsi="Arial" w:cs="Arial"/>
          <w:sz w:val="32"/>
          <w:szCs w:val="32"/>
        </w:rPr>
        <w:t xml:space="preserve">, </w:t>
      </w:r>
    </w:p>
    <w:p w:rsidR="00902503" w:rsidRDefault="00F72842" w:rsidP="00606918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606918">
        <w:rPr>
          <w:rFonts w:ascii="Arial" w:hAnsi="Arial" w:cs="Arial"/>
          <w:sz w:val="32"/>
          <w:szCs w:val="32"/>
        </w:rPr>
        <w:t>Sur mandat de M</w:t>
      </w:r>
      <w:r w:rsidR="006A0917" w:rsidRPr="00606918">
        <w:rPr>
          <w:rFonts w:ascii="Arial" w:hAnsi="Arial" w:cs="Arial"/>
          <w:sz w:val="32"/>
          <w:szCs w:val="32"/>
        </w:rPr>
        <w:t xml:space="preserve">onseigneur l’évêque, je viens vous </w:t>
      </w:r>
      <w:r w:rsidR="00902503">
        <w:rPr>
          <w:rFonts w:ascii="Arial" w:hAnsi="Arial" w:cs="Arial"/>
          <w:sz w:val="32"/>
          <w:szCs w:val="32"/>
        </w:rPr>
        <w:t>rappeler et vous commu</w:t>
      </w:r>
      <w:r w:rsidR="005A1904">
        <w:rPr>
          <w:rFonts w:ascii="Arial" w:hAnsi="Arial" w:cs="Arial"/>
          <w:sz w:val="32"/>
          <w:szCs w:val="32"/>
        </w:rPr>
        <w:t>niquer ce qui suit</w:t>
      </w:r>
      <w:r w:rsidR="00902503">
        <w:rPr>
          <w:rFonts w:ascii="Arial" w:hAnsi="Arial" w:cs="Arial"/>
          <w:sz w:val="32"/>
          <w:szCs w:val="32"/>
        </w:rPr>
        <w:t> :</w:t>
      </w:r>
    </w:p>
    <w:p w:rsidR="00902503" w:rsidRDefault="00902503" w:rsidP="0090250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caisse du décret des impôts est une caisse de solidarité et de péréquation qui doit </w:t>
      </w:r>
      <w:r w:rsidR="00BC18E7">
        <w:rPr>
          <w:rFonts w:ascii="Arial" w:hAnsi="Arial" w:cs="Arial"/>
          <w:sz w:val="32"/>
          <w:szCs w:val="32"/>
        </w:rPr>
        <w:t xml:space="preserve">subvenir aux besoins de tous les prêtres mais prioritairement </w:t>
      </w:r>
      <w:r>
        <w:rPr>
          <w:rFonts w:ascii="Arial" w:hAnsi="Arial" w:cs="Arial"/>
          <w:sz w:val="32"/>
          <w:szCs w:val="32"/>
        </w:rPr>
        <w:t xml:space="preserve">ceux qui </w:t>
      </w:r>
      <w:r w:rsidR="00BC18E7">
        <w:rPr>
          <w:rFonts w:ascii="Arial" w:hAnsi="Arial" w:cs="Arial"/>
          <w:sz w:val="32"/>
          <w:szCs w:val="32"/>
        </w:rPr>
        <w:t>ne sont pas rémunérés.</w:t>
      </w:r>
    </w:p>
    <w:p w:rsidR="00902503" w:rsidRDefault="00902503" w:rsidP="0090250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Chacun de nous, dans la mesure du possible, doit travailler pour que cette caisse soit fournie afin qu’e</w:t>
      </w:r>
      <w:r w:rsidR="000C47C2">
        <w:rPr>
          <w:rFonts w:ascii="Arial" w:hAnsi="Arial" w:cs="Arial"/>
          <w:sz w:val="32"/>
          <w:szCs w:val="32"/>
        </w:rPr>
        <w:t>lle réponde, tant soit peu</w:t>
      </w:r>
      <w:r>
        <w:rPr>
          <w:rFonts w:ascii="Arial" w:hAnsi="Arial" w:cs="Arial"/>
          <w:sz w:val="32"/>
          <w:szCs w:val="32"/>
        </w:rPr>
        <w:t>, à nos besoins.</w:t>
      </w:r>
    </w:p>
    <w:p w:rsidR="006A0917" w:rsidRPr="00902503" w:rsidRDefault="00902503" w:rsidP="0090250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Voici </w:t>
      </w:r>
      <w:r w:rsidR="006A0917" w:rsidRPr="00902503">
        <w:rPr>
          <w:rFonts w:ascii="Arial" w:hAnsi="Arial" w:cs="Arial"/>
          <w:sz w:val="32"/>
          <w:szCs w:val="32"/>
        </w:rPr>
        <w:t xml:space="preserve">désormais </w:t>
      </w:r>
      <w:r>
        <w:rPr>
          <w:rFonts w:ascii="Arial" w:hAnsi="Arial" w:cs="Arial"/>
          <w:sz w:val="32"/>
          <w:szCs w:val="32"/>
        </w:rPr>
        <w:t xml:space="preserve">la manière dont seront </w:t>
      </w:r>
      <w:r w:rsidR="006A0917" w:rsidRPr="00902503">
        <w:rPr>
          <w:rFonts w:ascii="Arial" w:hAnsi="Arial" w:cs="Arial"/>
          <w:sz w:val="32"/>
          <w:szCs w:val="32"/>
        </w:rPr>
        <w:t>repartis les impôts diocésains perçus à travers les coordinations :</w:t>
      </w:r>
    </w:p>
    <w:p w:rsidR="006A0917" w:rsidRPr="00606918" w:rsidRDefault="006A0917" w:rsidP="0060691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606918">
        <w:rPr>
          <w:rFonts w:ascii="Arial" w:hAnsi="Arial" w:cs="Arial"/>
          <w:sz w:val="32"/>
          <w:szCs w:val="32"/>
        </w:rPr>
        <w:t>40% : caisse du clergé. Ici seront prioritairement pris en charge les confrères qui n’ont pas de rémunération (</w:t>
      </w:r>
      <w:r w:rsidRPr="00BC18E7">
        <w:rPr>
          <w:rFonts w:ascii="Arial" w:hAnsi="Arial" w:cs="Arial"/>
          <w:b/>
          <w:sz w:val="32"/>
          <w:szCs w:val="32"/>
        </w:rPr>
        <w:t>100.000Fc/mois</w:t>
      </w:r>
      <w:r w:rsidRPr="00606918">
        <w:rPr>
          <w:rFonts w:ascii="Arial" w:hAnsi="Arial" w:cs="Arial"/>
          <w:sz w:val="32"/>
          <w:szCs w:val="32"/>
        </w:rPr>
        <w:t>)</w:t>
      </w:r>
    </w:p>
    <w:p w:rsidR="006A0917" w:rsidRPr="00606918" w:rsidRDefault="006A0917" w:rsidP="0060691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606918">
        <w:rPr>
          <w:rFonts w:ascii="Arial" w:hAnsi="Arial" w:cs="Arial"/>
          <w:sz w:val="32"/>
          <w:szCs w:val="32"/>
        </w:rPr>
        <w:t>30% : Investissement</w:t>
      </w:r>
    </w:p>
    <w:p w:rsidR="006A0917" w:rsidRPr="00606918" w:rsidRDefault="006A0917" w:rsidP="0060691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606918">
        <w:rPr>
          <w:rFonts w:ascii="Arial" w:hAnsi="Arial" w:cs="Arial"/>
          <w:sz w:val="32"/>
          <w:szCs w:val="32"/>
        </w:rPr>
        <w:t>20% : Economat diocésain. La priorité ici sera accordée aux séminaristes</w:t>
      </w:r>
      <w:r w:rsidR="00BC18E7">
        <w:rPr>
          <w:rFonts w:ascii="Arial" w:hAnsi="Arial" w:cs="Arial"/>
          <w:sz w:val="32"/>
          <w:szCs w:val="32"/>
        </w:rPr>
        <w:t>, futurs prêtres</w:t>
      </w:r>
      <w:r w:rsidR="00657008">
        <w:rPr>
          <w:rFonts w:ascii="Arial" w:hAnsi="Arial" w:cs="Arial"/>
          <w:sz w:val="32"/>
          <w:szCs w:val="32"/>
        </w:rPr>
        <w:t>.</w:t>
      </w:r>
    </w:p>
    <w:p w:rsidR="006A0917" w:rsidRPr="00606918" w:rsidRDefault="006A0917" w:rsidP="0060691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606918">
        <w:rPr>
          <w:rFonts w:ascii="Arial" w:hAnsi="Arial" w:cs="Arial"/>
          <w:sz w:val="32"/>
          <w:szCs w:val="32"/>
        </w:rPr>
        <w:t>10% : Imprévus</w:t>
      </w:r>
    </w:p>
    <w:p w:rsidR="00AC4A81" w:rsidRPr="00606918" w:rsidRDefault="009B0E37" w:rsidP="009B0E3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06918">
        <w:rPr>
          <w:rFonts w:ascii="Arial" w:hAnsi="Arial" w:cs="Arial"/>
          <w:sz w:val="32"/>
          <w:szCs w:val="32"/>
        </w:rPr>
        <w:t xml:space="preserve">                                           </w:t>
      </w:r>
      <w:r w:rsidR="00086A19">
        <w:rPr>
          <w:rFonts w:ascii="Arial" w:hAnsi="Arial" w:cs="Arial"/>
          <w:b/>
          <w:sz w:val="32"/>
          <w:szCs w:val="32"/>
        </w:rPr>
        <w:t>Fait à Idiofa, le 17</w:t>
      </w:r>
      <w:bookmarkStart w:id="0" w:name="_GoBack"/>
      <w:bookmarkEnd w:id="0"/>
      <w:r w:rsidR="0026756C" w:rsidRPr="00606918">
        <w:rPr>
          <w:rFonts w:ascii="Arial" w:hAnsi="Arial" w:cs="Arial"/>
          <w:b/>
          <w:sz w:val="32"/>
          <w:szCs w:val="32"/>
        </w:rPr>
        <w:t xml:space="preserve"> Septembre</w:t>
      </w:r>
      <w:r w:rsidR="00012C8E" w:rsidRPr="00606918">
        <w:rPr>
          <w:rFonts w:ascii="Arial" w:hAnsi="Arial" w:cs="Arial"/>
          <w:b/>
          <w:sz w:val="32"/>
          <w:szCs w:val="32"/>
        </w:rPr>
        <w:t xml:space="preserve"> 2020</w:t>
      </w:r>
    </w:p>
    <w:p w:rsidR="00E05DB7" w:rsidRPr="00606918" w:rsidRDefault="00012C8E" w:rsidP="00A3608D">
      <w:pPr>
        <w:spacing w:line="240" w:lineRule="auto"/>
        <w:ind w:left="4248" w:firstLine="708"/>
        <w:jc w:val="center"/>
        <w:rPr>
          <w:rFonts w:ascii="Arial" w:hAnsi="Arial" w:cs="Arial"/>
          <w:b/>
          <w:sz w:val="32"/>
          <w:szCs w:val="32"/>
        </w:rPr>
      </w:pPr>
      <w:r w:rsidRPr="00606918">
        <w:rPr>
          <w:rFonts w:ascii="Arial" w:hAnsi="Arial" w:cs="Arial"/>
          <w:b/>
          <w:sz w:val="32"/>
          <w:szCs w:val="32"/>
        </w:rPr>
        <w:t xml:space="preserve">Le </w:t>
      </w:r>
      <w:r w:rsidR="0026756C" w:rsidRPr="00606918">
        <w:rPr>
          <w:rFonts w:ascii="Arial" w:hAnsi="Arial" w:cs="Arial"/>
          <w:b/>
          <w:sz w:val="32"/>
          <w:szCs w:val="32"/>
        </w:rPr>
        <w:t>Vice-</w:t>
      </w:r>
      <w:r w:rsidR="00AC4A81" w:rsidRPr="00606918">
        <w:rPr>
          <w:rFonts w:ascii="Arial" w:hAnsi="Arial" w:cs="Arial"/>
          <w:b/>
          <w:sz w:val="32"/>
          <w:szCs w:val="32"/>
        </w:rPr>
        <w:t>Chancelier</w:t>
      </w:r>
    </w:p>
    <w:p w:rsidR="00E05DB7" w:rsidRPr="00606918" w:rsidRDefault="00E05DB7" w:rsidP="00E05DB7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606918" w:rsidRPr="00D22A8D" w:rsidRDefault="004D5AF3" w:rsidP="00D22A8D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918">
        <w:rPr>
          <w:rFonts w:ascii="Arial" w:hAnsi="Arial" w:cs="Arial"/>
          <w:b/>
          <w:sz w:val="32"/>
          <w:szCs w:val="32"/>
        </w:rPr>
        <w:t>Abbé Yves ILAPI KENNEDY</w:t>
      </w:r>
      <w:r w:rsidR="00E05DB7" w:rsidRPr="00606918">
        <w:rPr>
          <w:rFonts w:ascii="Arial" w:hAnsi="Arial" w:cs="Arial"/>
          <w:b/>
          <w:sz w:val="32"/>
          <w:szCs w:val="32"/>
        </w:rPr>
        <w:t>.</w:t>
      </w:r>
    </w:p>
    <w:sectPr w:rsidR="00606918" w:rsidRPr="00D22A8D" w:rsidSect="00A7645B">
      <w:headerReference w:type="default" r:id="rId8"/>
      <w:footerReference w:type="default" r:id="rId9"/>
      <w:pgSz w:w="11906" w:h="16838"/>
      <w:pgMar w:top="1417" w:right="1417" w:bottom="1417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8E" w:rsidRDefault="00325B8E" w:rsidP="00817C1A">
      <w:pPr>
        <w:spacing w:after="0" w:line="240" w:lineRule="auto"/>
      </w:pPr>
      <w:r>
        <w:separator/>
      </w:r>
    </w:p>
  </w:endnote>
  <w:endnote w:type="continuationSeparator" w:id="0">
    <w:p w:rsidR="00325B8E" w:rsidRDefault="00325B8E" w:rsidP="0081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1A" w:rsidRDefault="00817C1A" w:rsidP="00817C1A">
    <w:pPr>
      <w:pStyle w:val="Pieddepage"/>
      <w:pBdr>
        <w:bottom w:val="thinThickThinSmallGap" w:sz="24" w:space="1" w:color="auto"/>
      </w:pBdr>
      <w:jc w:val="center"/>
      <w:rPr>
        <w:sz w:val="20"/>
        <w:szCs w:val="20"/>
      </w:rPr>
    </w:pPr>
  </w:p>
  <w:p w:rsidR="00817C1A" w:rsidRPr="00817C1A" w:rsidRDefault="00817C1A" w:rsidP="00817C1A">
    <w:pPr>
      <w:pStyle w:val="Pieddepage"/>
      <w:jc w:val="center"/>
      <w:rPr>
        <w:sz w:val="20"/>
        <w:szCs w:val="20"/>
      </w:rPr>
    </w:pPr>
    <w:r w:rsidRPr="00817C1A">
      <w:rPr>
        <w:sz w:val="20"/>
        <w:szCs w:val="20"/>
      </w:rPr>
      <w:t>B.P. 8251 – KINSHASA 1  -  REPUBLIQUE DEMOCRATIQUE DU CONGO</w:t>
    </w:r>
  </w:p>
  <w:p w:rsidR="00817C1A" w:rsidRPr="00817C1A" w:rsidRDefault="00817C1A" w:rsidP="00817C1A">
    <w:pPr>
      <w:pStyle w:val="Pieddepage"/>
      <w:jc w:val="center"/>
      <w:rPr>
        <w:sz w:val="20"/>
        <w:szCs w:val="20"/>
      </w:rPr>
    </w:pPr>
    <w:r w:rsidRPr="00817C1A">
      <w:rPr>
        <w:sz w:val="20"/>
        <w:szCs w:val="20"/>
      </w:rPr>
      <w:t xml:space="preserve">TEL. : +243 (0) 81 </w:t>
    </w:r>
    <w:r w:rsidR="00AC4A81">
      <w:rPr>
        <w:sz w:val="20"/>
        <w:szCs w:val="20"/>
      </w:rPr>
      <w:t>6300031</w:t>
    </w:r>
    <w:r w:rsidRPr="00817C1A">
      <w:rPr>
        <w:sz w:val="20"/>
        <w:szCs w:val="20"/>
      </w:rPr>
      <w:t xml:space="preserve">   - E-mail : </w:t>
    </w:r>
    <w:hyperlink r:id="rId1" w:history="1">
      <w:r w:rsidRPr="00AF0AB6">
        <w:rPr>
          <w:rStyle w:val="Lienhypertexte"/>
          <w:sz w:val="20"/>
          <w:szCs w:val="20"/>
        </w:rPr>
        <w:t>idiofachancellerie@gmail.com</w:t>
      </w:r>
    </w:hyperlink>
    <w:r>
      <w:rPr>
        <w:sz w:val="20"/>
        <w:szCs w:val="20"/>
      </w:rPr>
      <w:t xml:space="preserve"> </w:t>
    </w:r>
    <w:r w:rsidRPr="00817C1A">
      <w:rPr>
        <w:sz w:val="20"/>
        <w:szCs w:val="20"/>
      </w:rPr>
      <w:t xml:space="preserve">  - We</w:t>
    </w:r>
    <w:r>
      <w:rPr>
        <w:sz w:val="20"/>
        <w:szCs w:val="20"/>
      </w:rPr>
      <w:t xml:space="preserve">b site : </w:t>
    </w:r>
    <w:hyperlink r:id="rId2" w:history="1">
      <w:r w:rsidRPr="00AF0AB6">
        <w:rPr>
          <w:rStyle w:val="Lienhypertexte"/>
          <w:sz w:val="20"/>
          <w:szCs w:val="20"/>
        </w:rPr>
        <w:t>www.diocese-idiofa.org</w:t>
      </w:r>
    </w:hyperlink>
    <w:r>
      <w:rPr>
        <w:sz w:val="20"/>
        <w:szCs w:val="20"/>
      </w:rPr>
      <w:t xml:space="preserve"> </w:t>
    </w:r>
    <w:r w:rsidRPr="00817C1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8E" w:rsidRDefault="00325B8E" w:rsidP="00817C1A">
      <w:pPr>
        <w:spacing w:after="0" w:line="240" w:lineRule="auto"/>
      </w:pPr>
      <w:r>
        <w:separator/>
      </w:r>
    </w:p>
  </w:footnote>
  <w:footnote w:type="continuationSeparator" w:id="0">
    <w:p w:rsidR="00325B8E" w:rsidRDefault="00325B8E" w:rsidP="0081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1A" w:rsidRPr="00817C1A" w:rsidRDefault="00817C1A" w:rsidP="00817C1A">
    <w:pPr>
      <w:pStyle w:val="En-tte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817C1A">
      <w:rPr>
        <w:rFonts w:ascii="Times New Roman" w:hAnsi="Times New Roman" w:cs="Times New Roman"/>
        <w:sz w:val="28"/>
        <w:szCs w:val="28"/>
        <w:lang w:val="en-US"/>
      </w:rPr>
      <w:t>DIOCESE D’IDIOFA</w:t>
    </w:r>
  </w:p>
  <w:p w:rsidR="00817C1A" w:rsidRPr="00817C1A" w:rsidRDefault="00817C1A" w:rsidP="00817C1A">
    <w:pPr>
      <w:pStyle w:val="En-tt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817C1A">
      <w:rPr>
        <w:rFonts w:ascii="Times New Roman" w:hAnsi="Times New Roman" w:cs="Times New Roman"/>
        <w:b/>
        <w:sz w:val="28"/>
        <w:szCs w:val="28"/>
        <w:lang w:val="en-US"/>
      </w:rPr>
      <w:t>CHANCELLERIE</w:t>
    </w:r>
  </w:p>
  <w:p w:rsidR="00817C1A" w:rsidRPr="00817C1A" w:rsidRDefault="00817C1A" w:rsidP="00817C1A">
    <w:pPr>
      <w:pStyle w:val="En-tte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817C1A">
      <w:rPr>
        <w:rFonts w:ascii="Times New Roman" w:hAnsi="Times New Roman" w:cs="Times New Roman"/>
        <w:sz w:val="28"/>
        <w:szCs w:val="28"/>
        <w:lang w:val="en-US"/>
      </w:rPr>
      <w:t>B.P. 8251 KINSHASA I</w:t>
    </w:r>
  </w:p>
  <w:p w:rsidR="00817C1A" w:rsidRPr="00817C1A" w:rsidRDefault="00817C1A" w:rsidP="00817C1A">
    <w:pPr>
      <w:pStyle w:val="En-tte"/>
      <w:jc w:val="center"/>
      <w:rPr>
        <w:rFonts w:ascii="Times New Roman" w:hAnsi="Times New Roman" w:cs="Times New Roman"/>
        <w:sz w:val="28"/>
        <w:szCs w:val="28"/>
      </w:rPr>
    </w:pPr>
    <w:r w:rsidRPr="00817C1A">
      <w:rPr>
        <w:rFonts w:ascii="Times New Roman" w:hAnsi="Times New Roman" w:cs="Times New Roman"/>
        <w:sz w:val="28"/>
        <w:szCs w:val="28"/>
      </w:rPr>
      <w:t>REP.DEM.DU CONGO</w:t>
    </w:r>
  </w:p>
  <w:p w:rsidR="00817C1A" w:rsidRPr="00817C1A" w:rsidRDefault="00817C1A" w:rsidP="00817C1A">
    <w:pPr>
      <w:pStyle w:val="En-tte"/>
      <w:jc w:val="center"/>
      <w:rPr>
        <w:rFonts w:ascii="Times New Roman" w:hAnsi="Times New Roman" w:cs="Times New Roman"/>
        <w:sz w:val="28"/>
        <w:szCs w:val="28"/>
      </w:rPr>
    </w:pPr>
    <w:r w:rsidRPr="00817C1A">
      <w:rPr>
        <w:rFonts w:ascii="Times New Roman" w:hAnsi="Times New Roman" w:cs="Times New Roman"/>
        <w:sz w:val="28"/>
        <w:szCs w:val="28"/>
      </w:rPr>
      <w:t>Tél. : +243 (0) 81</w:t>
    </w:r>
    <w:r w:rsidR="00AC4A81">
      <w:rPr>
        <w:rFonts w:ascii="Times New Roman" w:hAnsi="Times New Roman" w:cs="Times New Roman"/>
        <w:sz w:val="28"/>
        <w:szCs w:val="28"/>
      </w:rPr>
      <w:t>6300031</w:t>
    </w:r>
  </w:p>
  <w:p w:rsidR="00817C1A" w:rsidRDefault="00817C1A" w:rsidP="002A5283">
    <w:pPr>
      <w:pStyle w:val="En-tte"/>
      <w:jc w:val="center"/>
      <w:rPr>
        <w:rFonts w:ascii="Times New Roman" w:hAnsi="Times New Roman" w:cs="Times New Roman"/>
        <w:sz w:val="28"/>
        <w:szCs w:val="28"/>
      </w:rPr>
    </w:pPr>
    <w:r w:rsidRPr="00817C1A">
      <w:rPr>
        <w:rFonts w:ascii="Times New Roman" w:hAnsi="Times New Roman" w:cs="Times New Roman"/>
        <w:sz w:val="28"/>
        <w:szCs w:val="28"/>
      </w:rPr>
      <w:t xml:space="preserve">E-mail : </w:t>
    </w:r>
    <w:hyperlink r:id="rId1" w:history="1">
      <w:r w:rsidRPr="00AF0AB6">
        <w:rPr>
          <w:rStyle w:val="Lienhypertexte"/>
          <w:rFonts w:ascii="Times New Roman" w:hAnsi="Times New Roman" w:cs="Times New Roman"/>
          <w:sz w:val="28"/>
          <w:szCs w:val="28"/>
        </w:rPr>
        <w:t>idiofachancellerie@gmail.com</w:t>
      </w:r>
    </w:hyperlink>
  </w:p>
  <w:p w:rsidR="002A5283" w:rsidRPr="00817C1A" w:rsidRDefault="002A5283" w:rsidP="002A5283">
    <w:pPr>
      <w:pStyle w:val="En-tte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307"/>
    <w:multiLevelType w:val="hybridMultilevel"/>
    <w:tmpl w:val="A8B259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12A5"/>
    <w:multiLevelType w:val="hybridMultilevel"/>
    <w:tmpl w:val="D9C607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4E6"/>
    <w:multiLevelType w:val="hybridMultilevel"/>
    <w:tmpl w:val="10665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3C2E"/>
    <w:multiLevelType w:val="hybridMultilevel"/>
    <w:tmpl w:val="0FFA6A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F619D"/>
    <w:multiLevelType w:val="hybridMultilevel"/>
    <w:tmpl w:val="A6767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022A1"/>
    <w:multiLevelType w:val="hybridMultilevel"/>
    <w:tmpl w:val="44A6E4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1A"/>
    <w:rsid w:val="00012C8E"/>
    <w:rsid w:val="000635ED"/>
    <w:rsid w:val="00086A19"/>
    <w:rsid w:val="000C47C2"/>
    <w:rsid w:val="000E351E"/>
    <w:rsid w:val="001640F3"/>
    <w:rsid w:val="0026756C"/>
    <w:rsid w:val="00291186"/>
    <w:rsid w:val="002A5283"/>
    <w:rsid w:val="00325B8E"/>
    <w:rsid w:val="00352D9A"/>
    <w:rsid w:val="00397915"/>
    <w:rsid w:val="00484515"/>
    <w:rsid w:val="0049326F"/>
    <w:rsid w:val="004D5AF3"/>
    <w:rsid w:val="005262A1"/>
    <w:rsid w:val="00555C5A"/>
    <w:rsid w:val="005A1904"/>
    <w:rsid w:val="005B51A2"/>
    <w:rsid w:val="00606918"/>
    <w:rsid w:val="00636371"/>
    <w:rsid w:val="00657008"/>
    <w:rsid w:val="0067093D"/>
    <w:rsid w:val="0067370B"/>
    <w:rsid w:val="006A0917"/>
    <w:rsid w:val="006A393E"/>
    <w:rsid w:val="006D1A9D"/>
    <w:rsid w:val="006D682F"/>
    <w:rsid w:val="007C52AC"/>
    <w:rsid w:val="00817C1A"/>
    <w:rsid w:val="00844114"/>
    <w:rsid w:val="00852409"/>
    <w:rsid w:val="00856CAF"/>
    <w:rsid w:val="0086360F"/>
    <w:rsid w:val="00902503"/>
    <w:rsid w:val="009223E5"/>
    <w:rsid w:val="00927D08"/>
    <w:rsid w:val="0096416A"/>
    <w:rsid w:val="009B0E37"/>
    <w:rsid w:val="009D6401"/>
    <w:rsid w:val="00A3608D"/>
    <w:rsid w:val="00A7645B"/>
    <w:rsid w:val="00AC4A81"/>
    <w:rsid w:val="00BC18E7"/>
    <w:rsid w:val="00BD4348"/>
    <w:rsid w:val="00D22A8D"/>
    <w:rsid w:val="00D3564A"/>
    <w:rsid w:val="00D52A4F"/>
    <w:rsid w:val="00D62BE0"/>
    <w:rsid w:val="00DF7480"/>
    <w:rsid w:val="00E05DB7"/>
    <w:rsid w:val="00E554D8"/>
    <w:rsid w:val="00E61B9A"/>
    <w:rsid w:val="00E70DD6"/>
    <w:rsid w:val="00E927E2"/>
    <w:rsid w:val="00EA1365"/>
    <w:rsid w:val="00EB2E5F"/>
    <w:rsid w:val="00EB39D1"/>
    <w:rsid w:val="00EB7DB7"/>
    <w:rsid w:val="00EF6110"/>
    <w:rsid w:val="00F012F7"/>
    <w:rsid w:val="00F14473"/>
    <w:rsid w:val="00F17BD2"/>
    <w:rsid w:val="00F63FF3"/>
    <w:rsid w:val="00F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C1A"/>
  </w:style>
  <w:style w:type="paragraph" w:styleId="Pieddepage">
    <w:name w:val="footer"/>
    <w:basedOn w:val="Normal"/>
    <w:link w:val="PieddepageCar"/>
    <w:uiPriority w:val="99"/>
    <w:unhideWhenUsed/>
    <w:rsid w:val="0081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C1A"/>
  </w:style>
  <w:style w:type="character" w:styleId="Lienhypertexte">
    <w:name w:val="Hyperlink"/>
    <w:basedOn w:val="Policepardfaut"/>
    <w:uiPriority w:val="99"/>
    <w:unhideWhenUsed/>
    <w:rsid w:val="00817C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1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C1A"/>
  </w:style>
  <w:style w:type="paragraph" w:styleId="Pieddepage">
    <w:name w:val="footer"/>
    <w:basedOn w:val="Normal"/>
    <w:link w:val="PieddepageCar"/>
    <w:uiPriority w:val="99"/>
    <w:unhideWhenUsed/>
    <w:rsid w:val="0081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C1A"/>
  </w:style>
  <w:style w:type="character" w:styleId="Lienhypertexte">
    <w:name w:val="Hyperlink"/>
    <w:basedOn w:val="Policepardfaut"/>
    <w:uiPriority w:val="99"/>
    <w:unhideWhenUsed/>
    <w:rsid w:val="00817C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ocese-idiofa.org" TargetMode="External"/><Relationship Id="rId1" Type="http://schemas.openxmlformats.org/officeDocument/2006/relationships/hyperlink" Target="mailto:idiofachanceller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ofachanceller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PACIFIQUE MAYOKO</dc:creator>
  <cp:lastModifiedBy>lp</cp:lastModifiedBy>
  <cp:revision>16</cp:revision>
  <cp:lastPrinted>2020-05-29T14:40:00Z</cp:lastPrinted>
  <dcterms:created xsi:type="dcterms:W3CDTF">2020-09-16T13:13:00Z</dcterms:created>
  <dcterms:modified xsi:type="dcterms:W3CDTF">2020-09-17T07:50:00Z</dcterms:modified>
</cp:coreProperties>
</file>