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FB" w:rsidRPr="00546592" w:rsidRDefault="005D29FB" w:rsidP="005D29FB">
      <w:pPr>
        <w:spacing w:after="0" w:line="240" w:lineRule="auto"/>
        <w:jc w:val="center"/>
        <w:rPr>
          <w:rFonts w:ascii="Arial" w:hAnsi="Arial" w:cs="Arial"/>
          <w:b/>
          <w:color w:val="FF0000"/>
          <w:sz w:val="28"/>
          <w:szCs w:val="28"/>
        </w:rPr>
      </w:pPr>
      <w:r w:rsidRPr="00546592">
        <w:rPr>
          <w:rFonts w:ascii="Arial" w:hAnsi="Arial" w:cs="Arial"/>
          <w:b/>
          <w:color w:val="FF0000"/>
          <w:sz w:val="28"/>
          <w:szCs w:val="28"/>
        </w:rPr>
        <w:t>DIMANCHE DES RAMEAUX  2018/ANNEE B</w:t>
      </w:r>
    </w:p>
    <w:p w:rsidR="005D29FB" w:rsidRPr="00546592" w:rsidRDefault="005D29FB" w:rsidP="005D29FB">
      <w:pPr>
        <w:spacing w:after="0" w:line="240" w:lineRule="auto"/>
        <w:jc w:val="center"/>
        <w:rPr>
          <w:rFonts w:ascii="Arial" w:hAnsi="Arial" w:cs="Arial"/>
          <w:sz w:val="28"/>
          <w:szCs w:val="28"/>
        </w:rPr>
      </w:pPr>
      <w:r w:rsidRPr="00546592">
        <w:rPr>
          <w:rFonts w:ascii="Arial" w:hAnsi="Arial" w:cs="Arial"/>
          <w:sz w:val="28"/>
          <w:szCs w:val="28"/>
        </w:rPr>
        <w:t>(Textes : Is 50, 4-7 ; Ph 2, 6-11 ; Mc 14, 1-15, 47)</w:t>
      </w:r>
    </w:p>
    <w:p w:rsidR="005D29FB" w:rsidRPr="00546592" w:rsidRDefault="005D29FB" w:rsidP="005D29FB">
      <w:pPr>
        <w:spacing w:after="0"/>
        <w:jc w:val="center"/>
        <w:rPr>
          <w:rFonts w:ascii="Arial" w:hAnsi="Arial" w:cs="Arial"/>
          <w:sz w:val="28"/>
          <w:szCs w:val="28"/>
        </w:rPr>
      </w:pPr>
    </w:p>
    <w:p w:rsidR="005D29FB" w:rsidRPr="00546592" w:rsidRDefault="005D29FB" w:rsidP="005D29FB">
      <w:pPr>
        <w:spacing w:after="120"/>
        <w:rPr>
          <w:rFonts w:ascii="Arial" w:hAnsi="Arial" w:cs="Arial"/>
          <w:b/>
          <w:i/>
          <w:sz w:val="28"/>
          <w:szCs w:val="28"/>
        </w:rPr>
      </w:pPr>
      <w:proofErr w:type="spellStart"/>
      <w:r w:rsidRPr="00546592">
        <w:rPr>
          <w:rFonts w:ascii="Arial" w:hAnsi="Arial" w:cs="Arial"/>
          <w:b/>
          <w:i/>
          <w:sz w:val="28"/>
          <w:szCs w:val="28"/>
        </w:rPr>
        <w:t>Ba</w:t>
      </w:r>
      <w:r>
        <w:rPr>
          <w:rFonts w:ascii="Arial" w:hAnsi="Arial" w:cs="Arial"/>
          <w:b/>
          <w:i/>
          <w:sz w:val="28"/>
          <w:szCs w:val="28"/>
        </w:rPr>
        <w:t>naBa</w:t>
      </w:r>
      <w:r w:rsidRPr="00546592">
        <w:rPr>
          <w:rFonts w:ascii="Arial" w:hAnsi="Arial" w:cs="Arial"/>
          <w:b/>
          <w:i/>
          <w:sz w:val="28"/>
          <w:szCs w:val="28"/>
        </w:rPr>
        <w:t>tondama</w:t>
      </w:r>
      <w:proofErr w:type="spellEnd"/>
      <w:r w:rsidRPr="00546592">
        <w:rPr>
          <w:rFonts w:ascii="Arial" w:hAnsi="Arial" w:cs="Arial"/>
          <w:b/>
          <w:i/>
          <w:sz w:val="28"/>
          <w:szCs w:val="28"/>
        </w:rPr>
        <w:t>,</w:t>
      </w:r>
    </w:p>
    <w:p w:rsidR="005D29FB" w:rsidRPr="00546592" w:rsidRDefault="005D29FB" w:rsidP="005D29FB">
      <w:pPr>
        <w:pStyle w:val="Paragraphedeliste"/>
        <w:numPr>
          <w:ilvl w:val="0"/>
          <w:numId w:val="1"/>
        </w:numPr>
        <w:spacing w:after="240"/>
        <w:ind w:hanging="720"/>
        <w:jc w:val="both"/>
        <w:rPr>
          <w:rFonts w:ascii="Arial" w:hAnsi="Arial" w:cs="Arial"/>
          <w:sz w:val="28"/>
          <w:szCs w:val="28"/>
        </w:rPr>
      </w:pPr>
      <w:proofErr w:type="spellStart"/>
      <w:r w:rsidRPr="00546592">
        <w:rPr>
          <w:rFonts w:ascii="Arial" w:hAnsi="Arial" w:cs="Arial"/>
          <w:sz w:val="28"/>
          <w:szCs w:val="28"/>
        </w:rPr>
        <w:t>Bubu</w:t>
      </w:r>
      <w:proofErr w:type="spellEnd"/>
      <w:r w:rsidRPr="00546592">
        <w:rPr>
          <w:rFonts w:ascii="Arial" w:hAnsi="Arial" w:cs="Arial"/>
          <w:sz w:val="28"/>
          <w:szCs w:val="28"/>
        </w:rPr>
        <w:t xml:space="preserve">, </w:t>
      </w:r>
      <w:proofErr w:type="spellStart"/>
      <w:r w:rsidRPr="00546592">
        <w:rPr>
          <w:rFonts w:ascii="Arial" w:hAnsi="Arial" w:cs="Arial"/>
          <w:sz w:val="28"/>
          <w:szCs w:val="28"/>
        </w:rPr>
        <w:t>Kristu</w:t>
      </w:r>
      <w:proofErr w:type="spellEnd"/>
      <w:r w:rsidRPr="00546592">
        <w:rPr>
          <w:rFonts w:ascii="Arial" w:hAnsi="Arial" w:cs="Arial"/>
          <w:sz w:val="28"/>
          <w:szCs w:val="28"/>
        </w:rPr>
        <w:t xml:space="preserve"> </w:t>
      </w:r>
      <w:proofErr w:type="spellStart"/>
      <w:r w:rsidRPr="00546592">
        <w:rPr>
          <w:rFonts w:ascii="Arial" w:hAnsi="Arial" w:cs="Arial"/>
          <w:sz w:val="28"/>
          <w:szCs w:val="28"/>
        </w:rPr>
        <w:t>ke</w:t>
      </w:r>
      <w:proofErr w:type="spellEnd"/>
      <w:r w:rsidRPr="00546592">
        <w:rPr>
          <w:rFonts w:ascii="Arial" w:hAnsi="Arial" w:cs="Arial"/>
          <w:sz w:val="28"/>
          <w:szCs w:val="28"/>
        </w:rPr>
        <w:t xml:space="preserve"> kota ti </w:t>
      </w:r>
      <w:proofErr w:type="spellStart"/>
      <w:r w:rsidRPr="00546592">
        <w:rPr>
          <w:rFonts w:ascii="Arial" w:hAnsi="Arial" w:cs="Arial"/>
          <w:sz w:val="28"/>
          <w:szCs w:val="28"/>
        </w:rPr>
        <w:t>nkembo</w:t>
      </w:r>
      <w:proofErr w:type="spellEnd"/>
      <w:r w:rsidRPr="00546592">
        <w:rPr>
          <w:rFonts w:ascii="Arial" w:hAnsi="Arial" w:cs="Arial"/>
          <w:sz w:val="28"/>
          <w:szCs w:val="28"/>
        </w:rPr>
        <w:t xml:space="preserve"> na </w:t>
      </w:r>
      <w:proofErr w:type="spellStart"/>
      <w:r w:rsidRPr="00546592">
        <w:rPr>
          <w:rFonts w:ascii="Arial" w:hAnsi="Arial" w:cs="Arial"/>
          <w:sz w:val="28"/>
          <w:szCs w:val="28"/>
        </w:rPr>
        <w:t>mbansaYeruzalem</w:t>
      </w:r>
      <w:proofErr w:type="spellEnd"/>
      <w:r w:rsidRPr="00546592">
        <w:rPr>
          <w:rFonts w:ascii="Arial" w:hAnsi="Arial" w:cs="Arial"/>
          <w:sz w:val="28"/>
          <w:szCs w:val="28"/>
        </w:rPr>
        <w:t> : « </w:t>
      </w:r>
      <w:proofErr w:type="spellStart"/>
      <w:r w:rsidRPr="00546592">
        <w:rPr>
          <w:rFonts w:ascii="Arial" w:hAnsi="Arial" w:cs="Arial"/>
          <w:i/>
          <w:sz w:val="28"/>
          <w:szCs w:val="28"/>
        </w:rPr>
        <w:t>Hozanna</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Mwanaya</w:t>
      </w:r>
      <w:proofErr w:type="spellEnd"/>
      <w:r w:rsidRPr="00546592">
        <w:rPr>
          <w:rFonts w:ascii="Arial" w:hAnsi="Arial" w:cs="Arial"/>
          <w:i/>
          <w:sz w:val="28"/>
          <w:szCs w:val="28"/>
        </w:rPr>
        <w:t xml:space="preserve"> David. </w:t>
      </w:r>
      <w:proofErr w:type="spellStart"/>
      <w:r w:rsidRPr="00546592">
        <w:rPr>
          <w:rFonts w:ascii="Arial" w:hAnsi="Arial" w:cs="Arial"/>
          <w:i/>
          <w:sz w:val="28"/>
          <w:szCs w:val="28"/>
        </w:rPr>
        <w:t>Nkembo</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yinaya</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kwisa</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zinayamfumu</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Hozanna</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katiya</w:t>
      </w:r>
      <w:proofErr w:type="spellEnd"/>
      <w:r w:rsidRPr="00546592">
        <w:rPr>
          <w:rFonts w:ascii="Arial" w:hAnsi="Arial" w:cs="Arial"/>
          <w:i/>
          <w:sz w:val="28"/>
          <w:szCs w:val="28"/>
        </w:rPr>
        <w:t xml:space="preserve"> Zulu » (Mc11, 10)</w:t>
      </w:r>
      <w:r w:rsidRPr="00546592">
        <w:rPr>
          <w:rFonts w:ascii="Arial" w:hAnsi="Arial" w:cs="Arial"/>
          <w:sz w:val="28"/>
          <w:szCs w:val="28"/>
        </w:rPr>
        <w:t>.</w:t>
      </w:r>
    </w:p>
    <w:p w:rsidR="005D29FB" w:rsidRPr="005D29FB" w:rsidRDefault="005D29FB" w:rsidP="005D29FB">
      <w:pPr>
        <w:pStyle w:val="Paragraphedeliste"/>
        <w:spacing w:after="240"/>
        <w:jc w:val="both"/>
        <w:rPr>
          <w:rFonts w:ascii="Arial" w:hAnsi="Arial" w:cs="Arial"/>
          <w:sz w:val="28"/>
          <w:szCs w:val="28"/>
          <w:lang w:val="en-US"/>
        </w:rPr>
      </w:pPr>
      <w:r w:rsidRPr="005D29FB">
        <w:rPr>
          <w:rFonts w:ascii="Arial" w:hAnsi="Arial" w:cs="Arial"/>
          <w:sz w:val="28"/>
          <w:szCs w:val="28"/>
          <w:lang w:val="en-US"/>
        </w:rPr>
        <w:t>Na mutinduya besi Israël me tambula ti Yandina kuboka: « </w:t>
      </w:r>
      <w:r w:rsidRPr="005D29FB">
        <w:rPr>
          <w:rFonts w:ascii="Arial" w:hAnsi="Arial" w:cs="Arial"/>
          <w:i/>
          <w:sz w:val="28"/>
          <w:szCs w:val="28"/>
          <w:lang w:val="en-US"/>
        </w:rPr>
        <w:t>Hozanna ! Hozanna na mwanaya David</w:t>
      </w:r>
      <w:r w:rsidRPr="005D29FB">
        <w:rPr>
          <w:rFonts w:ascii="Arial" w:hAnsi="Arial" w:cs="Arial"/>
          <w:sz w:val="28"/>
          <w:szCs w:val="28"/>
          <w:lang w:val="en-US"/>
        </w:rPr>
        <w:t xml:space="preserve"> », betompi, betotambulakumosi ti Yezu, betokwenda na Yerusalem : </w:t>
      </w:r>
      <w:r w:rsidRPr="005D29FB">
        <w:rPr>
          <w:rFonts w:ascii="Arial" w:hAnsi="Arial" w:cs="Arial"/>
          <w:i/>
          <w:sz w:val="28"/>
          <w:szCs w:val="28"/>
          <w:lang w:val="en-US"/>
        </w:rPr>
        <w:t>Kifuluyamampasi, yalufwa ti yalufutumuku na Yandi</w:t>
      </w:r>
      <w:r w:rsidRPr="005D29FB">
        <w:rPr>
          <w:rFonts w:ascii="Arial" w:hAnsi="Arial" w:cs="Arial"/>
          <w:sz w:val="28"/>
          <w:szCs w:val="28"/>
          <w:lang w:val="en-US"/>
        </w:rPr>
        <w:t>.</w:t>
      </w:r>
    </w:p>
    <w:p w:rsidR="005D29FB" w:rsidRPr="005D29FB" w:rsidRDefault="005D29FB" w:rsidP="005D29FB">
      <w:pPr>
        <w:pStyle w:val="Paragraphedeliste"/>
        <w:spacing w:after="240"/>
        <w:jc w:val="both"/>
        <w:rPr>
          <w:rFonts w:ascii="Arial" w:hAnsi="Arial" w:cs="Arial"/>
          <w:sz w:val="28"/>
          <w:szCs w:val="28"/>
          <w:lang w:val="en-US"/>
        </w:rPr>
      </w:pPr>
    </w:p>
    <w:p w:rsidR="005D29FB" w:rsidRPr="005D29FB" w:rsidRDefault="005D29FB" w:rsidP="005D29FB">
      <w:pPr>
        <w:pStyle w:val="Paragraphedeliste"/>
        <w:spacing w:after="240"/>
        <w:jc w:val="both"/>
        <w:rPr>
          <w:rFonts w:ascii="Arial" w:hAnsi="Arial" w:cs="Arial"/>
          <w:sz w:val="28"/>
          <w:szCs w:val="28"/>
          <w:lang w:val="en-US"/>
        </w:rPr>
      </w:pPr>
      <w:r w:rsidRPr="005D29FB">
        <w:rPr>
          <w:rFonts w:ascii="Arial" w:hAnsi="Arial" w:cs="Arial"/>
          <w:sz w:val="28"/>
          <w:szCs w:val="28"/>
          <w:lang w:val="en-US"/>
        </w:rPr>
        <w:t>Kutambulayayi ke songidilandebeto ke ndimamampasina betoyakonsokilumbu ; beto ke yambulakizituyamasumu na betosambu na kukota na diswekamuyaPake.</w:t>
      </w:r>
    </w:p>
    <w:p w:rsidR="005D29FB" w:rsidRPr="005D29FB" w:rsidRDefault="005D29FB" w:rsidP="005D29FB">
      <w:pPr>
        <w:pStyle w:val="Paragraphedeliste"/>
        <w:spacing w:after="240"/>
        <w:jc w:val="both"/>
        <w:rPr>
          <w:rFonts w:ascii="Arial" w:hAnsi="Arial" w:cs="Arial"/>
          <w:sz w:val="28"/>
          <w:szCs w:val="28"/>
          <w:lang w:val="en-US"/>
        </w:rPr>
      </w:pPr>
      <w:r w:rsidRPr="005D29FB">
        <w:rPr>
          <w:rFonts w:ascii="Arial" w:hAnsi="Arial" w:cs="Arial"/>
          <w:sz w:val="28"/>
          <w:szCs w:val="28"/>
          <w:lang w:val="en-US"/>
        </w:rPr>
        <w:t xml:space="preserve">Yo ke bambulabetompi mbundu nakubakisandeluzinguikelekakakiesevekansimpasimpiikele. Mfumu na betoYezuKristumpi me monayo. Mampasiikelenzilayakonsomuntufwetelanda, betokutinayove, kansibetokusosampilayakunungayo : </w:t>
      </w:r>
      <w:r w:rsidRPr="005D29FB">
        <w:rPr>
          <w:rFonts w:ascii="Arial" w:hAnsi="Arial" w:cs="Arial"/>
          <w:i/>
          <w:sz w:val="28"/>
          <w:szCs w:val="28"/>
          <w:lang w:val="en-US"/>
        </w:rPr>
        <w:t>na nzilayakusosakakamambotena betomosi ve; yakubuyalulendoyampamba, nzalayabimfumu to bieseyantoto.</w:t>
      </w:r>
    </w:p>
    <w:p w:rsidR="005D29FB" w:rsidRPr="00546592" w:rsidRDefault="005D29FB" w:rsidP="005D29FB">
      <w:pPr>
        <w:spacing w:after="240"/>
        <w:jc w:val="both"/>
        <w:rPr>
          <w:rFonts w:ascii="Arial" w:hAnsi="Arial" w:cs="Arial"/>
          <w:b/>
          <w:i/>
          <w:sz w:val="28"/>
          <w:szCs w:val="28"/>
        </w:rPr>
      </w:pPr>
      <w:proofErr w:type="spellStart"/>
      <w:r w:rsidRPr="00546592">
        <w:rPr>
          <w:rFonts w:ascii="Arial" w:hAnsi="Arial" w:cs="Arial"/>
          <w:b/>
          <w:i/>
          <w:sz w:val="28"/>
          <w:szCs w:val="28"/>
        </w:rPr>
        <w:t>BalekeBa</w:t>
      </w:r>
      <w:bookmarkStart w:id="0" w:name="_GoBack"/>
      <w:bookmarkEnd w:id="0"/>
      <w:r w:rsidRPr="00546592">
        <w:rPr>
          <w:rFonts w:ascii="Arial" w:hAnsi="Arial" w:cs="Arial"/>
          <w:b/>
          <w:i/>
          <w:sz w:val="28"/>
          <w:szCs w:val="28"/>
        </w:rPr>
        <w:t>tondama</w:t>
      </w:r>
      <w:proofErr w:type="spellEnd"/>
      <w:r w:rsidRPr="00546592">
        <w:rPr>
          <w:rFonts w:ascii="Arial" w:hAnsi="Arial" w:cs="Arial"/>
          <w:b/>
          <w:i/>
          <w:sz w:val="28"/>
          <w:szCs w:val="28"/>
        </w:rPr>
        <w:t>,</w:t>
      </w:r>
    </w:p>
    <w:p w:rsidR="005D29FB" w:rsidRPr="00546592" w:rsidRDefault="005D29FB" w:rsidP="005D29FB">
      <w:pPr>
        <w:pStyle w:val="Paragraphedeliste"/>
        <w:numPr>
          <w:ilvl w:val="0"/>
          <w:numId w:val="1"/>
        </w:numPr>
        <w:ind w:hanging="720"/>
        <w:jc w:val="both"/>
        <w:rPr>
          <w:rFonts w:ascii="Arial" w:hAnsi="Arial" w:cs="Arial"/>
          <w:sz w:val="28"/>
          <w:szCs w:val="28"/>
        </w:rPr>
      </w:pPr>
      <w:r w:rsidRPr="00546592">
        <w:rPr>
          <w:rFonts w:ascii="Arial" w:hAnsi="Arial" w:cs="Arial"/>
          <w:sz w:val="28"/>
          <w:szCs w:val="28"/>
        </w:rPr>
        <w:t xml:space="preserve">Ya mono </w:t>
      </w:r>
      <w:proofErr w:type="spellStart"/>
      <w:r w:rsidRPr="00546592">
        <w:rPr>
          <w:rFonts w:ascii="Arial" w:hAnsi="Arial" w:cs="Arial"/>
          <w:sz w:val="28"/>
          <w:szCs w:val="28"/>
        </w:rPr>
        <w:t>ke</w:t>
      </w:r>
      <w:proofErr w:type="spellEnd"/>
      <w:r w:rsidRPr="00546592">
        <w:rPr>
          <w:rFonts w:ascii="Arial" w:hAnsi="Arial" w:cs="Arial"/>
          <w:sz w:val="28"/>
          <w:szCs w:val="28"/>
        </w:rPr>
        <w:t xml:space="preserve"> </w:t>
      </w:r>
      <w:proofErr w:type="spellStart"/>
      <w:r w:rsidRPr="00546592">
        <w:rPr>
          <w:rFonts w:ascii="Arial" w:hAnsi="Arial" w:cs="Arial"/>
          <w:sz w:val="28"/>
          <w:szCs w:val="28"/>
        </w:rPr>
        <w:t>monabenonkimutindubeno</w:t>
      </w:r>
      <w:proofErr w:type="spellEnd"/>
      <w:r w:rsidRPr="00546592">
        <w:rPr>
          <w:rFonts w:ascii="Arial" w:hAnsi="Arial" w:cs="Arial"/>
          <w:sz w:val="28"/>
          <w:szCs w:val="28"/>
        </w:rPr>
        <w:t xml:space="preserve"> me </w:t>
      </w:r>
      <w:proofErr w:type="spellStart"/>
      <w:r w:rsidRPr="00546592">
        <w:rPr>
          <w:rFonts w:ascii="Arial" w:hAnsi="Arial" w:cs="Arial"/>
          <w:sz w:val="28"/>
          <w:szCs w:val="28"/>
        </w:rPr>
        <w:t>fuluka</w:t>
      </w:r>
      <w:proofErr w:type="spellEnd"/>
      <w:r w:rsidRPr="00546592">
        <w:rPr>
          <w:rFonts w:ascii="Arial" w:hAnsi="Arial" w:cs="Arial"/>
          <w:sz w:val="28"/>
          <w:szCs w:val="28"/>
        </w:rPr>
        <w:t xml:space="preserve"> na </w:t>
      </w:r>
      <w:proofErr w:type="spellStart"/>
      <w:r w:rsidRPr="00546592">
        <w:rPr>
          <w:rFonts w:ascii="Arial" w:hAnsi="Arial" w:cs="Arial"/>
          <w:sz w:val="28"/>
          <w:szCs w:val="28"/>
        </w:rPr>
        <w:t>nzoNzambiyayi</w:t>
      </w:r>
      <w:proofErr w:type="gramStart"/>
      <w:r w:rsidRPr="00546592">
        <w:rPr>
          <w:rFonts w:ascii="Arial" w:hAnsi="Arial" w:cs="Arial"/>
          <w:sz w:val="28"/>
          <w:szCs w:val="28"/>
        </w:rPr>
        <w:t>,ya</w:t>
      </w:r>
      <w:r w:rsidRPr="00546592">
        <w:rPr>
          <w:rFonts w:ascii="Arial" w:hAnsi="Arial" w:cs="Arial"/>
          <w:b/>
          <w:i/>
          <w:sz w:val="28"/>
          <w:szCs w:val="28"/>
        </w:rPr>
        <w:t>Paroisse</w:t>
      </w:r>
      <w:proofErr w:type="spellEnd"/>
      <w:proofErr w:type="gramEnd"/>
      <w:r w:rsidRPr="00546592">
        <w:rPr>
          <w:rFonts w:ascii="Arial" w:hAnsi="Arial" w:cs="Arial"/>
          <w:b/>
          <w:i/>
          <w:sz w:val="28"/>
          <w:szCs w:val="28"/>
        </w:rPr>
        <w:t xml:space="preserve"> </w:t>
      </w:r>
      <w:proofErr w:type="spellStart"/>
      <w:r w:rsidRPr="00546592">
        <w:rPr>
          <w:rFonts w:ascii="Arial" w:hAnsi="Arial" w:cs="Arial"/>
          <w:b/>
          <w:i/>
          <w:sz w:val="28"/>
          <w:szCs w:val="28"/>
        </w:rPr>
        <w:t>MwenseAnuarite</w:t>
      </w:r>
      <w:proofErr w:type="spellEnd"/>
      <w:r w:rsidRPr="00546592">
        <w:rPr>
          <w:rFonts w:ascii="Arial" w:hAnsi="Arial" w:cs="Arial"/>
          <w:sz w:val="28"/>
          <w:szCs w:val="28"/>
        </w:rPr>
        <w:t xml:space="preserve">, </w:t>
      </w:r>
      <w:proofErr w:type="spellStart"/>
      <w:r w:rsidRPr="00546592">
        <w:rPr>
          <w:rFonts w:ascii="Arial" w:hAnsi="Arial" w:cs="Arial"/>
          <w:sz w:val="28"/>
          <w:szCs w:val="28"/>
        </w:rPr>
        <w:t>yabeno</w:t>
      </w:r>
      <w:proofErr w:type="spellEnd"/>
      <w:r w:rsidRPr="00546592">
        <w:rPr>
          <w:rFonts w:ascii="Arial" w:hAnsi="Arial" w:cs="Arial"/>
          <w:sz w:val="28"/>
          <w:szCs w:val="28"/>
        </w:rPr>
        <w:t xml:space="preserve"> me </w:t>
      </w:r>
      <w:proofErr w:type="spellStart"/>
      <w:r w:rsidRPr="00546592">
        <w:rPr>
          <w:rFonts w:ascii="Arial" w:hAnsi="Arial" w:cs="Arial"/>
          <w:sz w:val="28"/>
          <w:szCs w:val="28"/>
        </w:rPr>
        <w:t>katukandambu</w:t>
      </w:r>
      <w:proofErr w:type="spellEnd"/>
      <w:r w:rsidRPr="00546592">
        <w:rPr>
          <w:rFonts w:ascii="Arial" w:hAnsi="Arial" w:cs="Arial"/>
          <w:sz w:val="28"/>
          <w:szCs w:val="28"/>
        </w:rPr>
        <w:t xml:space="preserve"> na </w:t>
      </w:r>
      <w:proofErr w:type="spellStart"/>
      <w:r w:rsidRPr="00546592">
        <w:rPr>
          <w:rFonts w:ascii="Arial" w:hAnsi="Arial" w:cs="Arial"/>
          <w:sz w:val="28"/>
          <w:szCs w:val="28"/>
        </w:rPr>
        <w:t>ndambuyaba</w:t>
      </w:r>
      <w:proofErr w:type="spellEnd"/>
      <w:r w:rsidRPr="00546592">
        <w:rPr>
          <w:rFonts w:ascii="Arial" w:hAnsi="Arial" w:cs="Arial"/>
          <w:sz w:val="28"/>
          <w:szCs w:val="28"/>
        </w:rPr>
        <w:t xml:space="preserve"> paroisse na </w:t>
      </w:r>
      <w:proofErr w:type="spellStart"/>
      <w:r w:rsidRPr="00546592">
        <w:rPr>
          <w:rFonts w:ascii="Arial" w:hAnsi="Arial" w:cs="Arial"/>
          <w:sz w:val="28"/>
          <w:szCs w:val="28"/>
        </w:rPr>
        <w:t>betoyaikeleawa</w:t>
      </w:r>
      <w:proofErr w:type="spellEnd"/>
      <w:r w:rsidRPr="00546592">
        <w:rPr>
          <w:rFonts w:ascii="Arial" w:hAnsi="Arial" w:cs="Arial"/>
          <w:sz w:val="28"/>
          <w:szCs w:val="28"/>
        </w:rPr>
        <w:t xml:space="preserve"> na </w:t>
      </w:r>
      <w:proofErr w:type="spellStart"/>
      <w:r w:rsidRPr="00546592">
        <w:rPr>
          <w:rFonts w:ascii="Arial" w:hAnsi="Arial" w:cs="Arial"/>
          <w:sz w:val="28"/>
          <w:szCs w:val="28"/>
        </w:rPr>
        <w:t>katiyaidiofa</w:t>
      </w:r>
      <w:proofErr w:type="spellEnd"/>
      <w:r w:rsidRPr="00546592">
        <w:rPr>
          <w:rFonts w:ascii="Arial" w:hAnsi="Arial" w:cs="Arial"/>
          <w:sz w:val="28"/>
          <w:szCs w:val="28"/>
        </w:rPr>
        <w:t xml:space="preserve">, </w:t>
      </w:r>
      <w:proofErr w:type="spellStart"/>
      <w:r w:rsidRPr="00546592">
        <w:rPr>
          <w:rFonts w:ascii="Arial" w:hAnsi="Arial" w:cs="Arial"/>
          <w:sz w:val="28"/>
          <w:szCs w:val="28"/>
        </w:rPr>
        <w:t>kiese</w:t>
      </w:r>
      <w:proofErr w:type="spellEnd"/>
      <w:r w:rsidRPr="00546592">
        <w:rPr>
          <w:rFonts w:ascii="Arial" w:hAnsi="Arial" w:cs="Arial"/>
          <w:sz w:val="28"/>
          <w:szCs w:val="28"/>
        </w:rPr>
        <w:t xml:space="preserve"> na mono </w:t>
      </w:r>
      <w:proofErr w:type="spellStart"/>
      <w:r w:rsidRPr="00546592">
        <w:rPr>
          <w:rFonts w:ascii="Arial" w:hAnsi="Arial" w:cs="Arial"/>
          <w:sz w:val="28"/>
          <w:szCs w:val="28"/>
        </w:rPr>
        <w:t>ikeleyamingi,sambubeno</w:t>
      </w:r>
      <w:proofErr w:type="spellEnd"/>
      <w:r w:rsidRPr="00546592">
        <w:rPr>
          <w:rFonts w:ascii="Arial" w:hAnsi="Arial" w:cs="Arial"/>
          <w:sz w:val="28"/>
          <w:szCs w:val="28"/>
        </w:rPr>
        <w:t xml:space="preserve"> me </w:t>
      </w:r>
      <w:proofErr w:type="spellStart"/>
      <w:r w:rsidRPr="00546592">
        <w:rPr>
          <w:rFonts w:ascii="Arial" w:hAnsi="Arial" w:cs="Arial"/>
          <w:sz w:val="28"/>
          <w:szCs w:val="28"/>
        </w:rPr>
        <w:t>kwisa</w:t>
      </w:r>
      <w:proofErr w:type="spellEnd"/>
      <w:r w:rsidRPr="00546592">
        <w:rPr>
          <w:rFonts w:ascii="Arial" w:hAnsi="Arial" w:cs="Arial"/>
          <w:sz w:val="28"/>
          <w:szCs w:val="28"/>
        </w:rPr>
        <w:t xml:space="preserve"> na </w:t>
      </w:r>
      <w:proofErr w:type="spellStart"/>
      <w:r w:rsidRPr="00546592">
        <w:rPr>
          <w:rFonts w:ascii="Arial" w:hAnsi="Arial" w:cs="Arial"/>
          <w:sz w:val="28"/>
          <w:szCs w:val="28"/>
        </w:rPr>
        <w:t>kuwidikilaTata</w:t>
      </w:r>
      <w:proofErr w:type="spellEnd"/>
      <w:r w:rsidRPr="00546592">
        <w:rPr>
          <w:rFonts w:ascii="Arial" w:hAnsi="Arial" w:cs="Arial"/>
          <w:sz w:val="28"/>
          <w:szCs w:val="28"/>
        </w:rPr>
        <w:t xml:space="preserve"> </w:t>
      </w:r>
      <w:proofErr w:type="spellStart"/>
      <w:r w:rsidRPr="00546592">
        <w:rPr>
          <w:rFonts w:ascii="Arial" w:hAnsi="Arial" w:cs="Arial"/>
          <w:sz w:val="28"/>
          <w:szCs w:val="28"/>
        </w:rPr>
        <w:t>Pisekopo</w:t>
      </w:r>
      <w:proofErr w:type="spellEnd"/>
      <w:r w:rsidRPr="00546592">
        <w:rPr>
          <w:rFonts w:ascii="Arial" w:hAnsi="Arial" w:cs="Arial"/>
          <w:sz w:val="28"/>
          <w:szCs w:val="28"/>
        </w:rPr>
        <w:t xml:space="preserve"> na </w:t>
      </w:r>
      <w:proofErr w:type="spellStart"/>
      <w:r w:rsidRPr="00546592">
        <w:rPr>
          <w:rFonts w:ascii="Arial" w:hAnsi="Arial" w:cs="Arial"/>
          <w:sz w:val="28"/>
          <w:szCs w:val="28"/>
        </w:rPr>
        <w:t>beno</w:t>
      </w:r>
      <w:proofErr w:type="spellEnd"/>
      <w:r w:rsidRPr="00546592">
        <w:rPr>
          <w:rFonts w:ascii="Arial" w:hAnsi="Arial" w:cs="Arial"/>
          <w:sz w:val="28"/>
          <w:szCs w:val="28"/>
        </w:rPr>
        <w:t xml:space="preserve">. </w:t>
      </w:r>
    </w:p>
    <w:p w:rsidR="005D29FB" w:rsidRPr="00546592" w:rsidRDefault="005D29FB" w:rsidP="005D29FB">
      <w:pPr>
        <w:pStyle w:val="Paragraphedeliste"/>
        <w:jc w:val="both"/>
        <w:rPr>
          <w:rFonts w:ascii="Arial" w:hAnsi="Arial" w:cs="Arial"/>
          <w:sz w:val="28"/>
          <w:szCs w:val="28"/>
          <w:lang w:val="en-US"/>
        </w:rPr>
      </w:pPr>
      <w:proofErr w:type="spellStart"/>
      <w:proofErr w:type="gramStart"/>
      <w:r w:rsidRPr="00546592">
        <w:rPr>
          <w:rFonts w:ascii="Arial" w:hAnsi="Arial" w:cs="Arial"/>
          <w:sz w:val="28"/>
          <w:szCs w:val="28"/>
          <w:lang w:val="en-US"/>
        </w:rPr>
        <w:t>Beno</w:t>
      </w:r>
      <w:proofErr w:type="spellEnd"/>
      <w:r w:rsidRPr="00546592">
        <w:rPr>
          <w:rFonts w:ascii="Arial" w:hAnsi="Arial" w:cs="Arial"/>
          <w:sz w:val="28"/>
          <w:szCs w:val="28"/>
          <w:lang w:val="en-US"/>
        </w:rPr>
        <w:t xml:space="preserve"> me </w:t>
      </w:r>
      <w:proofErr w:type="spellStart"/>
      <w:r w:rsidRPr="00546592">
        <w:rPr>
          <w:rFonts w:ascii="Arial" w:hAnsi="Arial" w:cs="Arial"/>
          <w:sz w:val="28"/>
          <w:szCs w:val="28"/>
          <w:lang w:val="en-US"/>
        </w:rPr>
        <w:t>ndimayabeno</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mewakubingana</w:t>
      </w:r>
      <w:proofErr w:type="spellEnd"/>
      <w:r w:rsidRPr="00546592">
        <w:rPr>
          <w:rFonts w:ascii="Arial" w:hAnsi="Arial" w:cs="Arial"/>
          <w:sz w:val="28"/>
          <w:szCs w:val="28"/>
          <w:lang w:val="en-US"/>
        </w:rPr>
        <w:t xml:space="preserve"> mono </w:t>
      </w:r>
      <w:proofErr w:type="spellStart"/>
      <w:r w:rsidRPr="00546592">
        <w:rPr>
          <w:rFonts w:ascii="Arial" w:hAnsi="Arial" w:cs="Arial"/>
          <w:sz w:val="28"/>
          <w:szCs w:val="28"/>
          <w:lang w:val="en-US"/>
        </w:rPr>
        <w:t>nakwisakusambakumosi</w:t>
      </w:r>
      <w:proofErr w:type="spellEnd"/>
      <w:r w:rsidRPr="00546592">
        <w:rPr>
          <w:rFonts w:ascii="Arial" w:hAnsi="Arial" w:cs="Arial"/>
          <w:sz w:val="28"/>
          <w:szCs w:val="28"/>
          <w:lang w:val="en-US"/>
        </w:rPr>
        <w:t xml:space="preserve"> ye mono.</w:t>
      </w:r>
      <w:proofErr w:type="gramEnd"/>
    </w:p>
    <w:p w:rsidR="005D29FB" w:rsidRPr="00546592" w:rsidRDefault="005D29FB" w:rsidP="005D29FB">
      <w:pPr>
        <w:pStyle w:val="Paragraphedeliste"/>
        <w:jc w:val="both"/>
        <w:rPr>
          <w:rFonts w:ascii="Arial" w:hAnsi="Arial" w:cs="Arial"/>
          <w:b/>
          <w:sz w:val="28"/>
          <w:szCs w:val="28"/>
          <w:lang w:val="en-US"/>
        </w:rPr>
      </w:pPr>
      <w:proofErr w:type="spellStart"/>
      <w:proofErr w:type="gramStart"/>
      <w:r w:rsidRPr="00546592">
        <w:rPr>
          <w:rFonts w:ascii="Arial" w:hAnsi="Arial" w:cs="Arial"/>
          <w:b/>
          <w:sz w:val="28"/>
          <w:szCs w:val="28"/>
          <w:lang w:val="en-US"/>
        </w:rPr>
        <w:t>Kiese</w:t>
      </w:r>
      <w:proofErr w:type="spellEnd"/>
      <w:r w:rsidRPr="00546592">
        <w:rPr>
          <w:rFonts w:ascii="Arial" w:hAnsi="Arial" w:cs="Arial"/>
          <w:b/>
          <w:sz w:val="28"/>
          <w:szCs w:val="28"/>
          <w:lang w:val="en-US"/>
        </w:rPr>
        <w:t xml:space="preserve"> go</w:t>
      </w:r>
      <w:proofErr w:type="gramEnd"/>
      <w:r w:rsidRPr="00546592">
        <w:rPr>
          <w:rFonts w:ascii="Arial" w:hAnsi="Arial" w:cs="Arial"/>
          <w:b/>
          <w:sz w:val="28"/>
          <w:szCs w:val="28"/>
          <w:lang w:val="en-US"/>
        </w:rPr>
        <w:t xml:space="preserve"> </w:t>
      </w:r>
      <w:proofErr w:type="spellStart"/>
      <w:r w:rsidRPr="00546592">
        <w:rPr>
          <w:rFonts w:ascii="Arial" w:hAnsi="Arial" w:cs="Arial"/>
          <w:b/>
          <w:sz w:val="28"/>
          <w:szCs w:val="28"/>
          <w:lang w:val="en-US"/>
        </w:rPr>
        <w:t>kieseve</w:t>
      </w:r>
      <w:proofErr w:type="spellEnd"/>
      <w:r w:rsidRPr="00546592">
        <w:rPr>
          <w:rFonts w:ascii="Arial" w:hAnsi="Arial" w:cs="Arial"/>
          <w:b/>
          <w:sz w:val="28"/>
          <w:szCs w:val="28"/>
          <w:lang w:val="en-US"/>
        </w:rPr>
        <w:t>!</w:t>
      </w:r>
    </w:p>
    <w:p w:rsidR="005D29FB" w:rsidRPr="00546592" w:rsidRDefault="005D29FB" w:rsidP="005D29FB">
      <w:pPr>
        <w:pStyle w:val="Paragraphedeliste"/>
        <w:jc w:val="both"/>
        <w:rPr>
          <w:rFonts w:ascii="Arial" w:hAnsi="Arial" w:cs="Arial"/>
          <w:sz w:val="28"/>
          <w:szCs w:val="28"/>
          <w:lang w:val="en-US"/>
        </w:rPr>
      </w:pPr>
      <w:proofErr w:type="spellStart"/>
      <w:proofErr w:type="gramStart"/>
      <w:r w:rsidRPr="00546592">
        <w:rPr>
          <w:rFonts w:ascii="Arial" w:hAnsi="Arial" w:cs="Arial"/>
          <w:sz w:val="28"/>
          <w:szCs w:val="28"/>
          <w:lang w:val="en-US"/>
        </w:rPr>
        <w:t>Yakielekakiesekeleyamingi</w:t>
      </w:r>
      <w:proofErr w:type="spellEnd"/>
      <w:r w:rsidRPr="00546592">
        <w:rPr>
          <w:rFonts w:ascii="Arial" w:hAnsi="Arial" w:cs="Arial"/>
          <w:sz w:val="28"/>
          <w:szCs w:val="28"/>
          <w:lang w:val="en-US"/>
        </w:rPr>
        <w:t>.</w:t>
      </w:r>
      <w:proofErr w:type="gramEnd"/>
    </w:p>
    <w:p w:rsidR="005D29FB" w:rsidRPr="00546592" w:rsidRDefault="005D29FB" w:rsidP="005D29FB">
      <w:pPr>
        <w:pStyle w:val="Paragraphedeliste"/>
        <w:jc w:val="both"/>
        <w:rPr>
          <w:rFonts w:ascii="Arial" w:hAnsi="Arial" w:cs="Arial"/>
          <w:sz w:val="28"/>
          <w:szCs w:val="28"/>
          <w:lang w:val="en-US"/>
        </w:rPr>
      </w:pPr>
      <w:proofErr w:type="gramStart"/>
      <w:r w:rsidRPr="00546592">
        <w:rPr>
          <w:rFonts w:ascii="Arial" w:hAnsi="Arial" w:cs="Arial"/>
          <w:sz w:val="28"/>
          <w:szCs w:val="28"/>
          <w:lang w:val="en-US"/>
        </w:rPr>
        <w:lastRenderedPageBreak/>
        <w:t xml:space="preserve">Mono </w:t>
      </w:r>
      <w:proofErr w:type="spellStart"/>
      <w:r w:rsidRPr="00546592">
        <w:rPr>
          <w:rFonts w:ascii="Arial" w:hAnsi="Arial" w:cs="Arial"/>
          <w:sz w:val="28"/>
          <w:szCs w:val="28"/>
          <w:lang w:val="en-US"/>
        </w:rPr>
        <w:t>ke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zolandekieseyayiyaikelekiesena</w:t>
      </w:r>
      <w:proofErr w:type="spellEnd"/>
      <w:r w:rsidRPr="00546592">
        <w:rPr>
          <w:rFonts w:ascii="Arial" w:hAnsi="Arial" w:cs="Arial"/>
          <w:sz w:val="28"/>
          <w:szCs w:val="28"/>
          <w:lang w:val="en-US"/>
        </w:rPr>
        <w:t xml:space="preserve"> mono </w:t>
      </w:r>
      <w:proofErr w:type="spellStart"/>
      <w:r w:rsidRPr="00546592">
        <w:rPr>
          <w:rFonts w:ascii="Arial" w:hAnsi="Arial" w:cs="Arial"/>
          <w:sz w:val="28"/>
          <w:szCs w:val="28"/>
          <w:lang w:val="en-US"/>
        </w:rPr>
        <w:t>kufulukanabantimanabeno</w:t>
      </w:r>
      <w:proofErr w:type="spellEnd"/>
      <w:r w:rsidRPr="00546592">
        <w:rPr>
          <w:rFonts w:ascii="Arial" w:hAnsi="Arial" w:cs="Arial"/>
          <w:sz w:val="28"/>
          <w:szCs w:val="28"/>
          <w:lang w:val="en-US"/>
        </w:rPr>
        <w:t xml:space="preserve"> ye </w:t>
      </w:r>
      <w:proofErr w:type="spellStart"/>
      <w:r w:rsidRPr="00546592">
        <w:rPr>
          <w:rFonts w:ascii="Arial" w:hAnsi="Arial" w:cs="Arial"/>
          <w:sz w:val="28"/>
          <w:szCs w:val="28"/>
          <w:lang w:val="en-US"/>
        </w:rPr>
        <w:t>ngembayaKristukukala</w:t>
      </w:r>
      <w:proofErr w:type="spellEnd"/>
      <w:r w:rsidRPr="00546592">
        <w:rPr>
          <w:rFonts w:ascii="Arial" w:hAnsi="Arial" w:cs="Arial"/>
          <w:sz w:val="28"/>
          <w:szCs w:val="28"/>
          <w:lang w:val="en-US"/>
        </w:rPr>
        <w:t xml:space="preserve"> ye </w:t>
      </w:r>
      <w:proofErr w:type="spellStart"/>
      <w:r w:rsidRPr="00546592">
        <w:rPr>
          <w:rFonts w:ascii="Arial" w:hAnsi="Arial" w:cs="Arial"/>
          <w:sz w:val="28"/>
          <w:szCs w:val="28"/>
          <w:lang w:val="en-US"/>
        </w:rPr>
        <w:t>benontanguyonso</w:t>
      </w:r>
      <w:proofErr w:type="spellEnd"/>
      <w:r w:rsidRPr="00546592">
        <w:rPr>
          <w:rFonts w:ascii="Arial" w:hAnsi="Arial" w:cs="Arial"/>
          <w:sz w:val="28"/>
          <w:szCs w:val="28"/>
          <w:lang w:val="en-US"/>
        </w:rPr>
        <w:t>.</w:t>
      </w:r>
      <w:proofErr w:type="gramEnd"/>
      <w:r w:rsidRPr="00546592">
        <w:rPr>
          <w:rFonts w:ascii="Arial" w:hAnsi="Arial" w:cs="Arial"/>
          <w:sz w:val="28"/>
          <w:szCs w:val="28"/>
          <w:lang w:val="en-US"/>
        </w:rPr>
        <w:t xml:space="preserve"> </w:t>
      </w:r>
      <w:proofErr w:type="gramStart"/>
      <w:r w:rsidRPr="00546592">
        <w:rPr>
          <w:rFonts w:ascii="Arial" w:hAnsi="Arial" w:cs="Arial"/>
          <w:sz w:val="28"/>
          <w:szCs w:val="28"/>
          <w:lang w:val="en-US"/>
        </w:rPr>
        <w:t>“</w:t>
      </w:r>
      <w:proofErr w:type="spellStart"/>
      <w:r w:rsidRPr="00546592">
        <w:rPr>
          <w:rFonts w:ascii="Arial" w:hAnsi="Arial" w:cs="Arial"/>
          <w:sz w:val="28"/>
          <w:szCs w:val="28"/>
          <w:lang w:val="en-US"/>
        </w:rPr>
        <w:t>Benokutitabomave</w:t>
      </w:r>
      <w:proofErr w:type="spellEnd"/>
      <w:r w:rsidRPr="00546592">
        <w:rPr>
          <w:rFonts w:ascii="Arial" w:hAnsi="Arial" w:cs="Arial"/>
          <w:sz w:val="28"/>
          <w:szCs w:val="28"/>
          <w:lang w:val="en-US"/>
        </w:rPr>
        <w:t>” kansibenokukwaminanabanginduyinayonsoyaikelebanginduyambotesambunamamboteyabwalanabeto Idiofa.</w:t>
      </w:r>
      <w:proofErr w:type="gramEnd"/>
    </w:p>
    <w:p w:rsidR="005D29FB" w:rsidRPr="00546592" w:rsidRDefault="005D29FB" w:rsidP="005D29FB">
      <w:pPr>
        <w:pStyle w:val="Paragraphedeliste"/>
        <w:jc w:val="both"/>
        <w:rPr>
          <w:rFonts w:ascii="Arial" w:hAnsi="Arial" w:cs="Arial"/>
          <w:sz w:val="28"/>
          <w:szCs w:val="28"/>
          <w:lang w:val="en-US"/>
        </w:rPr>
      </w:pPr>
      <w:proofErr w:type="spellStart"/>
      <w:r w:rsidRPr="00546592">
        <w:rPr>
          <w:rFonts w:ascii="Arial" w:hAnsi="Arial" w:cs="Arial"/>
          <w:sz w:val="28"/>
          <w:szCs w:val="28"/>
          <w:lang w:val="en-US"/>
        </w:rPr>
        <w:t>Mpambave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benoyaikelebaleke</w:t>
      </w:r>
      <w:proofErr w:type="gramStart"/>
      <w:r w:rsidRPr="00546592">
        <w:rPr>
          <w:rFonts w:ascii="Arial" w:hAnsi="Arial" w:cs="Arial"/>
          <w:sz w:val="28"/>
          <w:szCs w:val="28"/>
          <w:lang w:val="en-US"/>
        </w:rPr>
        <w:t>,benoikelekimwama</w:t>
      </w:r>
      <w:proofErr w:type="spellEnd"/>
      <w:proofErr w:type="gramEnd"/>
      <w:r w:rsidRPr="00546592">
        <w:rPr>
          <w:rFonts w:ascii="Arial" w:hAnsi="Arial" w:cs="Arial"/>
          <w:sz w:val="28"/>
          <w:szCs w:val="28"/>
          <w:lang w:val="en-US"/>
        </w:rPr>
        <w:t xml:space="preserve"> to </w:t>
      </w:r>
      <w:proofErr w:type="spellStart"/>
      <w:r w:rsidRPr="00546592">
        <w:rPr>
          <w:rFonts w:ascii="Arial" w:hAnsi="Arial" w:cs="Arial"/>
          <w:sz w:val="28"/>
          <w:szCs w:val="28"/>
          <w:lang w:val="en-US"/>
        </w:rPr>
        <w:t>woloyantaluyantotonabeto</w:t>
      </w:r>
      <w:proofErr w:type="spellEnd"/>
      <w:r w:rsidRPr="00546592">
        <w:rPr>
          <w:rFonts w:ascii="Arial" w:hAnsi="Arial" w:cs="Arial"/>
          <w:sz w:val="28"/>
          <w:szCs w:val="28"/>
          <w:lang w:val="en-US"/>
        </w:rPr>
        <w:t xml:space="preserve"> ye </w:t>
      </w:r>
      <w:proofErr w:type="spellStart"/>
      <w:r w:rsidRPr="00546592">
        <w:rPr>
          <w:rFonts w:ascii="Arial" w:hAnsi="Arial" w:cs="Arial"/>
          <w:sz w:val="28"/>
          <w:szCs w:val="28"/>
          <w:lang w:val="en-US"/>
        </w:rPr>
        <w:t>benoikelekivuvuyambasi</w:t>
      </w:r>
      <w:proofErr w:type="spellEnd"/>
      <w:r w:rsidRPr="00546592">
        <w:rPr>
          <w:rFonts w:ascii="Arial" w:hAnsi="Arial" w:cs="Arial"/>
          <w:sz w:val="28"/>
          <w:szCs w:val="28"/>
          <w:lang w:val="en-US"/>
        </w:rPr>
        <w:t>.</w:t>
      </w:r>
    </w:p>
    <w:p w:rsidR="005D29FB" w:rsidRPr="00546592" w:rsidRDefault="005D29FB" w:rsidP="005D29FB">
      <w:pPr>
        <w:pStyle w:val="Paragraphedeliste"/>
        <w:jc w:val="both"/>
        <w:rPr>
          <w:rFonts w:ascii="Arial" w:hAnsi="Arial" w:cs="Arial"/>
          <w:sz w:val="28"/>
          <w:szCs w:val="28"/>
          <w:lang w:val="en-US"/>
        </w:rPr>
      </w:pPr>
    </w:p>
    <w:p w:rsidR="005D29FB" w:rsidRPr="00546592" w:rsidRDefault="005D29FB" w:rsidP="005D29FB">
      <w:pPr>
        <w:pStyle w:val="Paragraphedeliste"/>
        <w:jc w:val="both"/>
        <w:rPr>
          <w:rFonts w:ascii="Arial" w:hAnsi="Arial" w:cs="Arial"/>
          <w:sz w:val="28"/>
          <w:szCs w:val="28"/>
          <w:lang w:val="en-US"/>
        </w:rPr>
      </w:pPr>
      <w:proofErr w:type="spellStart"/>
      <w:proofErr w:type="gramStart"/>
      <w:r w:rsidRPr="00546592">
        <w:rPr>
          <w:rFonts w:ascii="Arial" w:hAnsi="Arial" w:cs="Arial"/>
          <w:sz w:val="28"/>
          <w:szCs w:val="28"/>
          <w:lang w:val="en-US"/>
        </w:rPr>
        <w:t>Kwa</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beno</w:t>
      </w:r>
      <w:proofErr w:type="spellEnd"/>
      <w:r w:rsidRPr="00546592">
        <w:rPr>
          <w:rFonts w:ascii="Arial" w:hAnsi="Arial" w:cs="Arial"/>
          <w:sz w:val="28"/>
          <w:szCs w:val="28"/>
          <w:lang w:val="en-US"/>
        </w:rPr>
        <w:t xml:space="preserve"> me </w:t>
      </w:r>
      <w:proofErr w:type="spellStart"/>
      <w:r w:rsidRPr="00546592">
        <w:rPr>
          <w:rFonts w:ascii="Arial" w:hAnsi="Arial" w:cs="Arial"/>
          <w:sz w:val="28"/>
          <w:szCs w:val="28"/>
          <w:lang w:val="en-US"/>
        </w:rPr>
        <w:t>ndimanakuvukana</w:t>
      </w:r>
      <w:proofErr w:type="spellEnd"/>
      <w:r w:rsidRPr="00546592">
        <w:rPr>
          <w:rFonts w:ascii="Arial" w:hAnsi="Arial" w:cs="Arial"/>
          <w:sz w:val="28"/>
          <w:szCs w:val="28"/>
          <w:lang w:val="en-US"/>
        </w:rPr>
        <w:t xml:space="preserve"> ye mono, </w:t>
      </w:r>
      <w:proofErr w:type="spellStart"/>
      <w:r w:rsidRPr="00546592">
        <w:rPr>
          <w:rFonts w:ascii="Arial" w:hAnsi="Arial" w:cs="Arial"/>
          <w:sz w:val="28"/>
          <w:szCs w:val="28"/>
          <w:lang w:val="en-US"/>
        </w:rPr>
        <w:t>kwabeno</w:t>
      </w:r>
      <w:proofErr w:type="spellEnd"/>
      <w:r w:rsidRPr="00546592">
        <w:rPr>
          <w:rFonts w:ascii="Arial" w:hAnsi="Arial" w:cs="Arial"/>
          <w:sz w:val="28"/>
          <w:szCs w:val="28"/>
          <w:lang w:val="en-US"/>
        </w:rPr>
        <w:t xml:space="preserve"> me </w:t>
      </w:r>
      <w:proofErr w:type="spellStart"/>
      <w:r w:rsidRPr="00546592">
        <w:rPr>
          <w:rFonts w:ascii="Arial" w:hAnsi="Arial" w:cs="Arial"/>
          <w:sz w:val="28"/>
          <w:szCs w:val="28"/>
          <w:lang w:val="en-US"/>
        </w:rPr>
        <w:t>zolakuwidikila</w:t>
      </w:r>
      <w:proofErr w:type="spellEnd"/>
      <w:r w:rsidRPr="00546592">
        <w:rPr>
          <w:rFonts w:ascii="Arial" w:hAnsi="Arial" w:cs="Arial"/>
          <w:sz w:val="28"/>
          <w:szCs w:val="28"/>
          <w:lang w:val="en-US"/>
        </w:rPr>
        <w:t xml:space="preserve"> mono, mono </w:t>
      </w:r>
      <w:proofErr w:type="spellStart"/>
      <w:r w:rsidRPr="00546592">
        <w:rPr>
          <w:rFonts w:ascii="Arial" w:hAnsi="Arial" w:cs="Arial"/>
          <w:sz w:val="28"/>
          <w:szCs w:val="28"/>
          <w:lang w:val="en-US"/>
        </w:rPr>
        <w:t>ke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tubilabenonamambu</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ke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tadila</w:t>
      </w:r>
      <w:r w:rsidRPr="00546592">
        <w:rPr>
          <w:rFonts w:ascii="Arial" w:hAnsi="Arial" w:cs="Arial"/>
          <w:b/>
          <w:sz w:val="28"/>
          <w:szCs w:val="28"/>
          <w:lang w:val="en-US"/>
        </w:rPr>
        <w:t>kutitaboma</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ya</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ke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tadila</w:t>
      </w:r>
      <w:r w:rsidRPr="00546592">
        <w:rPr>
          <w:rFonts w:ascii="Arial" w:hAnsi="Arial" w:cs="Arial"/>
          <w:b/>
          <w:sz w:val="28"/>
          <w:szCs w:val="28"/>
          <w:lang w:val="en-US"/>
        </w:rPr>
        <w:t>kikesa</w:t>
      </w:r>
      <w:r w:rsidRPr="00546592">
        <w:rPr>
          <w:rFonts w:ascii="Arial" w:hAnsi="Arial" w:cs="Arial"/>
          <w:sz w:val="28"/>
          <w:szCs w:val="28"/>
          <w:lang w:val="en-US"/>
        </w:rPr>
        <w:t>ye</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ya</w:t>
      </w:r>
      <w:proofErr w:type="spellEnd"/>
      <w:r w:rsidRPr="00546592">
        <w:rPr>
          <w:rFonts w:ascii="Arial" w:hAnsi="Arial" w:cs="Arial"/>
          <w:sz w:val="28"/>
          <w:szCs w:val="28"/>
          <w:lang w:val="en-US"/>
        </w:rPr>
        <w:t xml:space="preserve"> </w:t>
      </w:r>
      <w:proofErr w:type="spellStart"/>
      <w:r w:rsidRPr="00546592">
        <w:rPr>
          <w:rFonts w:ascii="Arial" w:hAnsi="Arial" w:cs="Arial"/>
          <w:sz w:val="28"/>
          <w:szCs w:val="28"/>
          <w:lang w:val="en-US"/>
        </w:rPr>
        <w:t>ketadila</w:t>
      </w:r>
      <w:r w:rsidRPr="00546592">
        <w:rPr>
          <w:rFonts w:ascii="Arial" w:hAnsi="Arial" w:cs="Arial"/>
          <w:b/>
          <w:sz w:val="28"/>
          <w:szCs w:val="28"/>
          <w:lang w:val="en-US"/>
        </w:rPr>
        <w:t>kubalulabangindusambunamamboteyadiocèsenabeto</w:t>
      </w:r>
      <w:proofErr w:type="spellEnd"/>
      <w:r w:rsidRPr="00546592">
        <w:rPr>
          <w:rFonts w:ascii="Arial" w:hAnsi="Arial" w:cs="Arial"/>
          <w:b/>
          <w:sz w:val="28"/>
          <w:szCs w:val="28"/>
          <w:lang w:val="en-US"/>
        </w:rPr>
        <w:t xml:space="preserve"> ye </w:t>
      </w:r>
      <w:proofErr w:type="spellStart"/>
      <w:r w:rsidRPr="00546592">
        <w:rPr>
          <w:rFonts w:ascii="Arial" w:hAnsi="Arial" w:cs="Arial"/>
          <w:b/>
          <w:sz w:val="28"/>
          <w:szCs w:val="28"/>
          <w:lang w:val="en-US"/>
        </w:rPr>
        <w:t>yantotonabetoyamvimba</w:t>
      </w:r>
      <w:proofErr w:type="spellEnd"/>
      <w:r w:rsidRPr="00546592">
        <w:rPr>
          <w:rFonts w:ascii="Arial" w:hAnsi="Arial" w:cs="Arial"/>
          <w:b/>
          <w:sz w:val="28"/>
          <w:szCs w:val="28"/>
          <w:lang w:val="en-US"/>
        </w:rPr>
        <w:t>.</w:t>
      </w:r>
      <w:proofErr w:type="gramEnd"/>
    </w:p>
    <w:p w:rsidR="005D29FB" w:rsidRPr="00546592" w:rsidRDefault="005D29FB" w:rsidP="005D29FB">
      <w:pPr>
        <w:spacing w:after="240"/>
        <w:ind w:left="1440"/>
        <w:jc w:val="both"/>
        <w:rPr>
          <w:rFonts w:ascii="Arial" w:hAnsi="Arial" w:cs="Arial"/>
          <w:b/>
          <w:i/>
          <w:sz w:val="28"/>
          <w:szCs w:val="28"/>
          <w:lang w:val="en-US"/>
        </w:rPr>
      </w:pPr>
      <w:r w:rsidRPr="00546592">
        <w:rPr>
          <w:rFonts w:ascii="Arial" w:hAnsi="Arial" w:cs="Arial"/>
          <w:b/>
          <w:sz w:val="28"/>
          <w:szCs w:val="28"/>
          <w:lang w:val="en-US"/>
        </w:rPr>
        <w:t xml:space="preserve">1° </w:t>
      </w:r>
      <w:proofErr w:type="spellStart"/>
      <w:r w:rsidRPr="00546592">
        <w:rPr>
          <w:rFonts w:ascii="Arial" w:hAnsi="Arial" w:cs="Arial"/>
          <w:b/>
          <w:i/>
          <w:sz w:val="28"/>
          <w:szCs w:val="28"/>
          <w:lang w:val="en-US"/>
        </w:rPr>
        <w:t>sois</w:t>
      </w:r>
      <w:proofErr w:type="spellEnd"/>
      <w:r w:rsidRPr="00546592">
        <w:rPr>
          <w:rFonts w:ascii="Arial" w:hAnsi="Arial" w:cs="Arial"/>
          <w:b/>
          <w:i/>
          <w:sz w:val="28"/>
          <w:szCs w:val="28"/>
          <w:lang w:val="en-US"/>
        </w:rPr>
        <w:t xml:space="preserve"> sans </w:t>
      </w:r>
      <w:proofErr w:type="spellStart"/>
      <w:r w:rsidRPr="00546592">
        <w:rPr>
          <w:rFonts w:ascii="Arial" w:hAnsi="Arial" w:cs="Arial"/>
          <w:b/>
          <w:i/>
          <w:sz w:val="28"/>
          <w:szCs w:val="28"/>
          <w:lang w:val="en-US"/>
        </w:rPr>
        <w:t>crainte</w:t>
      </w:r>
      <w:proofErr w:type="spellEnd"/>
    </w:p>
    <w:p w:rsidR="005D29FB" w:rsidRPr="00546592" w:rsidRDefault="005D29FB" w:rsidP="005D29FB">
      <w:pPr>
        <w:pStyle w:val="Paragraphedeliste"/>
        <w:numPr>
          <w:ilvl w:val="0"/>
          <w:numId w:val="1"/>
        </w:numPr>
        <w:spacing w:after="240"/>
        <w:ind w:hanging="720"/>
        <w:jc w:val="both"/>
        <w:rPr>
          <w:rFonts w:ascii="Arial" w:hAnsi="Arial" w:cs="Arial"/>
          <w:sz w:val="28"/>
          <w:szCs w:val="28"/>
        </w:rPr>
      </w:pPr>
      <w:r w:rsidRPr="00546592">
        <w:rPr>
          <w:rFonts w:ascii="Arial" w:hAnsi="Arial" w:cs="Arial"/>
          <w:sz w:val="28"/>
          <w:szCs w:val="28"/>
        </w:rPr>
        <w:t xml:space="preserve">L’apparition subite de l’Ange et sa mystérieuse salutation : « </w:t>
      </w:r>
      <w:r w:rsidRPr="00546592">
        <w:rPr>
          <w:rFonts w:ascii="Arial" w:hAnsi="Arial" w:cs="Arial"/>
          <w:b/>
          <w:i/>
          <w:sz w:val="28"/>
          <w:szCs w:val="28"/>
        </w:rPr>
        <w:t>Je te salue, Comblée-de-grâce, le Seigneur est avec toi</w:t>
      </w:r>
      <w:r w:rsidRPr="00546592">
        <w:rPr>
          <w:rFonts w:ascii="Arial" w:hAnsi="Arial" w:cs="Arial"/>
          <w:sz w:val="28"/>
          <w:szCs w:val="28"/>
        </w:rPr>
        <w:t xml:space="preserve"> » (</w:t>
      </w:r>
      <w:proofErr w:type="spellStart"/>
      <w:r w:rsidRPr="00546592">
        <w:rPr>
          <w:rFonts w:ascii="Arial" w:hAnsi="Arial" w:cs="Arial"/>
          <w:sz w:val="28"/>
          <w:szCs w:val="28"/>
        </w:rPr>
        <w:t>Lc</w:t>
      </w:r>
      <w:proofErr w:type="spellEnd"/>
      <w:r w:rsidRPr="00546592">
        <w:rPr>
          <w:rFonts w:ascii="Arial" w:hAnsi="Arial" w:cs="Arial"/>
          <w:sz w:val="28"/>
          <w:szCs w:val="28"/>
        </w:rPr>
        <w:t xml:space="preserve"> 1, 28) ont provoqué un profond étonnement en Marie, surprise par cette première révélation de son identité et de sa vocation, qui lui étaient jusque-là inconnues ; ce qui a provoqué une certaine crainte en elle. Mais l’Ange, en lisant au plus profond de son cœur, lui dit : « Sois sans crainte »!</w:t>
      </w:r>
    </w:p>
    <w:p w:rsidR="005D29FB" w:rsidRPr="00546592" w:rsidRDefault="005D29FB" w:rsidP="005D29FB">
      <w:pPr>
        <w:pStyle w:val="Paragraphedeliste"/>
        <w:spacing w:after="240"/>
        <w:jc w:val="both"/>
        <w:rPr>
          <w:rFonts w:ascii="Arial" w:hAnsi="Arial" w:cs="Arial"/>
          <w:sz w:val="28"/>
          <w:szCs w:val="28"/>
        </w:rPr>
      </w:pPr>
      <w:r w:rsidRPr="00546592">
        <w:rPr>
          <w:rFonts w:ascii="Arial" w:hAnsi="Arial" w:cs="Arial"/>
          <w:sz w:val="28"/>
          <w:szCs w:val="28"/>
        </w:rPr>
        <w:t xml:space="preserve">« Maria </w:t>
      </w:r>
      <w:proofErr w:type="spellStart"/>
      <w:r w:rsidRPr="00546592">
        <w:rPr>
          <w:rFonts w:ascii="Arial" w:hAnsi="Arial" w:cs="Arial"/>
          <w:sz w:val="28"/>
          <w:szCs w:val="28"/>
        </w:rPr>
        <w:t>kumonabomave</w:t>
      </w:r>
      <w:proofErr w:type="spellEnd"/>
      <w:r w:rsidRPr="00546592">
        <w:rPr>
          <w:rFonts w:ascii="Arial" w:hAnsi="Arial" w:cs="Arial"/>
          <w:sz w:val="28"/>
          <w:szCs w:val="28"/>
        </w:rPr>
        <w:t xml:space="preserve">. </w:t>
      </w:r>
      <w:proofErr w:type="spellStart"/>
      <w:r w:rsidRPr="00546592">
        <w:rPr>
          <w:rFonts w:ascii="Arial" w:hAnsi="Arial" w:cs="Arial"/>
          <w:sz w:val="28"/>
          <w:szCs w:val="28"/>
        </w:rPr>
        <w:t>Nzambi</w:t>
      </w:r>
      <w:proofErr w:type="spellEnd"/>
      <w:r w:rsidRPr="00546592">
        <w:rPr>
          <w:rFonts w:ascii="Arial" w:hAnsi="Arial" w:cs="Arial"/>
          <w:sz w:val="28"/>
          <w:szCs w:val="28"/>
        </w:rPr>
        <w:t xml:space="preserve"> me tala </w:t>
      </w:r>
      <w:proofErr w:type="spellStart"/>
      <w:r w:rsidRPr="00546592">
        <w:rPr>
          <w:rFonts w:ascii="Arial" w:hAnsi="Arial" w:cs="Arial"/>
          <w:sz w:val="28"/>
          <w:szCs w:val="28"/>
        </w:rPr>
        <w:t>nge</w:t>
      </w:r>
      <w:proofErr w:type="spellEnd"/>
      <w:r w:rsidRPr="00546592">
        <w:rPr>
          <w:rFonts w:ascii="Arial" w:hAnsi="Arial" w:cs="Arial"/>
          <w:sz w:val="28"/>
          <w:szCs w:val="28"/>
        </w:rPr>
        <w:t xml:space="preserve"> na </w:t>
      </w:r>
      <w:proofErr w:type="spellStart"/>
      <w:r w:rsidRPr="00546592">
        <w:rPr>
          <w:rFonts w:ascii="Arial" w:hAnsi="Arial" w:cs="Arial"/>
          <w:sz w:val="28"/>
          <w:szCs w:val="28"/>
        </w:rPr>
        <w:t>disuyambote</w:t>
      </w:r>
      <w:proofErr w:type="spellEnd"/>
      <w:r w:rsidRPr="00546592">
        <w:rPr>
          <w:rFonts w:ascii="Arial" w:hAnsi="Arial" w:cs="Arial"/>
          <w:sz w:val="28"/>
          <w:szCs w:val="28"/>
        </w:rPr>
        <w:t> » (</w:t>
      </w:r>
      <w:proofErr w:type="spellStart"/>
      <w:r w:rsidRPr="00546592">
        <w:rPr>
          <w:rFonts w:ascii="Arial" w:hAnsi="Arial" w:cs="Arial"/>
          <w:sz w:val="28"/>
          <w:szCs w:val="28"/>
        </w:rPr>
        <w:t>Lc</w:t>
      </w:r>
      <w:proofErr w:type="spellEnd"/>
      <w:r w:rsidRPr="00546592">
        <w:rPr>
          <w:rFonts w:ascii="Arial" w:hAnsi="Arial" w:cs="Arial"/>
          <w:sz w:val="28"/>
          <w:szCs w:val="28"/>
        </w:rPr>
        <w:t xml:space="preserve"> 1, 30).</w:t>
      </w:r>
    </w:p>
    <w:p w:rsidR="005D29FB" w:rsidRPr="005D29FB" w:rsidRDefault="005D29FB" w:rsidP="005D29FB">
      <w:pPr>
        <w:pStyle w:val="Paragraphedeliste"/>
        <w:spacing w:after="240"/>
        <w:jc w:val="both"/>
        <w:rPr>
          <w:rFonts w:ascii="Arial" w:hAnsi="Arial" w:cs="Arial"/>
          <w:sz w:val="28"/>
          <w:szCs w:val="28"/>
        </w:rPr>
      </w:pPr>
      <w:r w:rsidRPr="005D29FB">
        <w:rPr>
          <w:rFonts w:ascii="Arial" w:hAnsi="Arial" w:cs="Arial"/>
          <w:sz w:val="28"/>
          <w:szCs w:val="28"/>
        </w:rPr>
        <w:t>Ngogoyaiyakikesa ke tadilabenobalekeya diocese nabeto. Benokumonabomave, MfumuNzambiyaikeleNzambiyaNkenda, ke zabakonsojeune ye ke zabamambuya ke tadilaluzingunabeno.</w:t>
      </w:r>
    </w:p>
    <w:p w:rsidR="005D29FB" w:rsidRPr="00546592" w:rsidRDefault="005D29FB" w:rsidP="005D29FB">
      <w:pPr>
        <w:pStyle w:val="Paragraphedeliste"/>
        <w:spacing w:after="240"/>
        <w:jc w:val="both"/>
        <w:rPr>
          <w:rFonts w:ascii="Arial" w:hAnsi="Arial" w:cs="Arial"/>
          <w:sz w:val="28"/>
          <w:szCs w:val="28"/>
        </w:rPr>
      </w:pPr>
      <w:proofErr w:type="spellStart"/>
      <w:r w:rsidRPr="00546592">
        <w:rPr>
          <w:rFonts w:ascii="Arial" w:hAnsi="Arial" w:cs="Arial"/>
          <w:sz w:val="28"/>
          <w:szCs w:val="28"/>
        </w:rPr>
        <w:t>Ilconnaît</w:t>
      </w:r>
      <w:proofErr w:type="spellEnd"/>
      <w:r w:rsidRPr="00546592">
        <w:rPr>
          <w:rFonts w:ascii="Arial" w:hAnsi="Arial" w:cs="Arial"/>
          <w:sz w:val="28"/>
          <w:szCs w:val="28"/>
        </w:rPr>
        <w:t xml:space="preserve"> bien les défis que nous devons affronter dans la vie, surtout quand nous sommes face aux choix fondamentaux dont dépendent ce que nous serons et ce que nous ferons dans ce monde. </w:t>
      </w:r>
    </w:p>
    <w:p w:rsidR="005D29FB" w:rsidRPr="00546592" w:rsidRDefault="005D29FB" w:rsidP="005D29FB">
      <w:pPr>
        <w:pStyle w:val="Paragraphedeliste"/>
        <w:spacing w:after="240"/>
        <w:jc w:val="both"/>
        <w:rPr>
          <w:rFonts w:ascii="Arial" w:hAnsi="Arial" w:cs="Arial"/>
          <w:i/>
          <w:sz w:val="28"/>
          <w:szCs w:val="28"/>
        </w:rPr>
      </w:pPr>
      <w:r w:rsidRPr="00546592">
        <w:rPr>
          <w:rFonts w:ascii="Arial" w:hAnsi="Arial" w:cs="Arial"/>
          <w:b/>
          <w:sz w:val="28"/>
          <w:szCs w:val="28"/>
        </w:rPr>
        <w:t>Le saint Père François le</w:t>
      </w:r>
      <w:r w:rsidRPr="00546592">
        <w:rPr>
          <w:rFonts w:ascii="Arial" w:hAnsi="Arial" w:cs="Arial"/>
          <w:sz w:val="28"/>
          <w:szCs w:val="28"/>
        </w:rPr>
        <w:t xml:space="preserve"> dira clairement dans son </w:t>
      </w:r>
      <w:r w:rsidRPr="00546592">
        <w:rPr>
          <w:rFonts w:ascii="Arial" w:hAnsi="Arial" w:cs="Arial"/>
          <w:i/>
          <w:sz w:val="28"/>
          <w:szCs w:val="28"/>
        </w:rPr>
        <w:t>message</w:t>
      </w:r>
      <w:r w:rsidRPr="00546592">
        <w:rPr>
          <w:rFonts w:ascii="Arial" w:hAnsi="Arial" w:cs="Arial"/>
          <w:sz w:val="28"/>
          <w:szCs w:val="28"/>
        </w:rPr>
        <w:t xml:space="preserve"> adressé aux jeunes à l’occasion de la 33</w:t>
      </w:r>
      <w:r w:rsidRPr="00546592">
        <w:rPr>
          <w:rFonts w:ascii="Arial" w:hAnsi="Arial" w:cs="Arial"/>
          <w:sz w:val="28"/>
          <w:szCs w:val="28"/>
          <w:vertAlign w:val="superscript"/>
        </w:rPr>
        <w:t>ème</w:t>
      </w:r>
      <w:r w:rsidRPr="00546592">
        <w:rPr>
          <w:rFonts w:ascii="Arial" w:hAnsi="Arial" w:cs="Arial"/>
          <w:sz w:val="28"/>
          <w:szCs w:val="28"/>
        </w:rPr>
        <w:t xml:space="preserve"> Journée Mondiale de la Jeunesse, que face aux décisions concernant notre avenir, concernant notre état de vie, notre vocation : nous sommes tous bouleversés et saisis de nombreuses frayeurs, nous éprouvons le ‘‘frisson’’ (</w:t>
      </w:r>
      <w:r w:rsidRPr="00546592">
        <w:rPr>
          <w:rFonts w:ascii="Arial" w:hAnsi="Arial" w:cs="Arial"/>
          <w:b/>
          <w:sz w:val="28"/>
          <w:szCs w:val="28"/>
        </w:rPr>
        <w:t xml:space="preserve">François, </w:t>
      </w:r>
      <w:proofErr w:type="spellStart"/>
      <w:r w:rsidRPr="00546592">
        <w:rPr>
          <w:rFonts w:ascii="Arial" w:hAnsi="Arial" w:cs="Arial"/>
          <w:b/>
          <w:sz w:val="28"/>
          <w:szCs w:val="28"/>
        </w:rPr>
        <w:t>pp.</w:t>
      </w:r>
      <w:proofErr w:type="gramStart"/>
      <w:r w:rsidRPr="00546592">
        <w:rPr>
          <w:rFonts w:ascii="Arial" w:hAnsi="Arial" w:cs="Arial"/>
          <w:b/>
          <w:sz w:val="28"/>
          <w:szCs w:val="28"/>
        </w:rPr>
        <w:t>,</w:t>
      </w:r>
      <w:r w:rsidRPr="00546592">
        <w:rPr>
          <w:rFonts w:ascii="Arial" w:hAnsi="Arial" w:cs="Arial"/>
          <w:i/>
          <w:sz w:val="28"/>
          <w:szCs w:val="28"/>
        </w:rPr>
        <w:t>Message</w:t>
      </w:r>
      <w:proofErr w:type="spellEnd"/>
      <w:proofErr w:type="gramEnd"/>
      <w:r w:rsidRPr="00546592">
        <w:rPr>
          <w:rFonts w:ascii="Arial" w:hAnsi="Arial" w:cs="Arial"/>
          <w:i/>
          <w:sz w:val="28"/>
          <w:szCs w:val="28"/>
        </w:rPr>
        <w:t xml:space="preserve"> à l'occasion des 33</w:t>
      </w:r>
      <w:r w:rsidRPr="00546592">
        <w:rPr>
          <w:rFonts w:ascii="Arial" w:hAnsi="Arial" w:cs="Arial"/>
          <w:i/>
          <w:sz w:val="28"/>
          <w:szCs w:val="28"/>
          <w:vertAlign w:val="superscript"/>
        </w:rPr>
        <w:t>èmes</w:t>
      </w:r>
      <w:r w:rsidRPr="00546592">
        <w:rPr>
          <w:rFonts w:ascii="Arial" w:hAnsi="Arial" w:cs="Arial"/>
          <w:i/>
          <w:sz w:val="28"/>
          <w:szCs w:val="28"/>
        </w:rPr>
        <w:t xml:space="preserve"> Journées Mondiales de la Jeunesse, dimanche des rameaux, 25 mars 2018).</w:t>
      </w:r>
    </w:p>
    <w:p w:rsidR="005D29FB" w:rsidRPr="00546592" w:rsidRDefault="005D29FB" w:rsidP="005D29FB">
      <w:pPr>
        <w:pStyle w:val="Paragraphedeliste"/>
        <w:spacing w:after="240"/>
        <w:jc w:val="both"/>
        <w:rPr>
          <w:rFonts w:ascii="Arial" w:hAnsi="Arial" w:cs="Arial"/>
          <w:i/>
          <w:sz w:val="28"/>
          <w:szCs w:val="28"/>
        </w:rPr>
      </w:pPr>
    </w:p>
    <w:p w:rsidR="005D29FB" w:rsidRPr="00546592" w:rsidRDefault="005D29FB" w:rsidP="005D29FB">
      <w:pPr>
        <w:pStyle w:val="Paragraphedeliste"/>
        <w:spacing w:after="240"/>
        <w:jc w:val="both"/>
        <w:rPr>
          <w:rFonts w:ascii="Arial" w:hAnsi="Arial" w:cs="Arial"/>
          <w:i/>
          <w:sz w:val="28"/>
          <w:szCs w:val="28"/>
        </w:rPr>
      </w:pPr>
      <w:proofErr w:type="spellStart"/>
      <w:r w:rsidRPr="00546592">
        <w:rPr>
          <w:rFonts w:ascii="Arial" w:hAnsi="Arial" w:cs="Arial"/>
          <w:i/>
          <w:sz w:val="28"/>
          <w:szCs w:val="28"/>
        </w:rPr>
        <w:t>Tat’Eto</w:t>
      </w:r>
      <w:proofErr w:type="spellEnd"/>
      <w:r w:rsidRPr="00546592">
        <w:rPr>
          <w:rFonts w:ascii="Arial" w:hAnsi="Arial" w:cs="Arial"/>
          <w:i/>
          <w:sz w:val="28"/>
          <w:szCs w:val="28"/>
        </w:rPr>
        <w:t xml:space="preserve"> François </w:t>
      </w:r>
      <w:proofErr w:type="spellStart"/>
      <w:r w:rsidRPr="00546592">
        <w:rPr>
          <w:rFonts w:ascii="Arial" w:hAnsi="Arial" w:cs="Arial"/>
          <w:i/>
          <w:sz w:val="28"/>
          <w:szCs w:val="28"/>
        </w:rPr>
        <w:t>ke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tubilabetonde</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ntwalayabalukanuya</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tadilaluzingu</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beto</w:t>
      </w:r>
      <w:proofErr w:type="spellEnd"/>
      <w:r w:rsidRPr="00546592">
        <w:rPr>
          <w:rFonts w:ascii="Arial" w:hAnsi="Arial" w:cs="Arial"/>
          <w:i/>
          <w:sz w:val="28"/>
          <w:szCs w:val="28"/>
        </w:rPr>
        <w:t xml:space="preserve"> to </w:t>
      </w:r>
      <w:proofErr w:type="spellStart"/>
      <w:r w:rsidRPr="00546592">
        <w:rPr>
          <w:rFonts w:ascii="Arial" w:hAnsi="Arial" w:cs="Arial"/>
          <w:i/>
          <w:sz w:val="28"/>
          <w:szCs w:val="28"/>
        </w:rPr>
        <w:t>lubokilu</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beto</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bomayangolo</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simbakabeto</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kansibetoikelebetomosive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betokulombansadisayanduku</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betoyaluzingu</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yinaya</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ke</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tambulakakonsokilumbu</w:t>
      </w:r>
      <w:proofErr w:type="spellEnd"/>
      <w:r w:rsidRPr="00546592">
        <w:rPr>
          <w:rFonts w:ascii="Arial" w:hAnsi="Arial" w:cs="Arial"/>
          <w:i/>
          <w:sz w:val="28"/>
          <w:szCs w:val="28"/>
        </w:rPr>
        <w:t xml:space="preserve"> ti </w:t>
      </w:r>
      <w:proofErr w:type="spellStart"/>
      <w:r w:rsidRPr="00546592">
        <w:rPr>
          <w:rFonts w:ascii="Arial" w:hAnsi="Arial" w:cs="Arial"/>
          <w:i/>
          <w:sz w:val="28"/>
          <w:szCs w:val="28"/>
        </w:rPr>
        <w:t>betoyeya</w:t>
      </w:r>
      <w:proofErr w:type="spellEnd"/>
      <w:r w:rsidRPr="00546592">
        <w:rPr>
          <w:rFonts w:ascii="Arial" w:hAnsi="Arial" w:cs="Arial"/>
          <w:i/>
          <w:sz w:val="28"/>
          <w:szCs w:val="28"/>
        </w:rPr>
        <w:t xml:space="preserve"> </w:t>
      </w:r>
      <w:proofErr w:type="spellStart"/>
      <w:r w:rsidRPr="00546592">
        <w:rPr>
          <w:rFonts w:ascii="Arial" w:hAnsi="Arial" w:cs="Arial"/>
          <w:i/>
          <w:sz w:val="28"/>
          <w:szCs w:val="28"/>
        </w:rPr>
        <w:t>kesongakabetonzilayakulanda</w:t>
      </w:r>
      <w:proofErr w:type="spellEnd"/>
      <w:r w:rsidRPr="00546592">
        <w:rPr>
          <w:rFonts w:ascii="Arial" w:hAnsi="Arial" w:cs="Arial"/>
          <w:i/>
          <w:sz w:val="28"/>
          <w:szCs w:val="28"/>
        </w:rPr>
        <w:t xml:space="preserve"> : </w:t>
      </w:r>
      <w:proofErr w:type="spellStart"/>
      <w:r w:rsidRPr="00546592">
        <w:rPr>
          <w:rFonts w:ascii="Arial" w:hAnsi="Arial" w:cs="Arial"/>
          <w:i/>
          <w:sz w:val="28"/>
          <w:szCs w:val="28"/>
        </w:rPr>
        <w:t>YezuKristuyandi</w:t>
      </w:r>
      <w:proofErr w:type="spellEnd"/>
      <w:r w:rsidRPr="00546592">
        <w:rPr>
          <w:rFonts w:ascii="Arial" w:hAnsi="Arial" w:cs="Arial"/>
          <w:i/>
          <w:sz w:val="28"/>
          <w:szCs w:val="28"/>
        </w:rPr>
        <w:t xml:space="preserve"> ta </w:t>
      </w:r>
      <w:proofErr w:type="spellStart"/>
      <w:r w:rsidRPr="00546592">
        <w:rPr>
          <w:rFonts w:ascii="Arial" w:hAnsi="Arial" w:cs="Arial"/>
          <w:i/>
          <w:sz w:val="28"/>
          <w:szCs w:val="28"/>
        </w:rPr>
        <w:t>sadisabeto</w:t>
      </w:r>
      <w:proofErr w:type="spellEnd"/>
      <w:r w:rsidRPr="00546592">
        <w:rPr>
          <w:rFonts w:ascii="Arial" w:hAnsi="Arial" w:cs="Arial"/>
          <w:i/>
          <w:sz w:val="28"/>
          <w:szCs w:val="28"/>
        </w:rPr>
        <w:t xml:space="preserve"> na </w:t>
      </w:r>
      <w:proofErr w:type="spellStart"/>
      <w:r w:rsidRPr="00546592">
        <w:rPr>
          <w:rFonts w:ascii="Arial" w:hAnsi="Arial" w:cs="Arial"/>
          <w:i/>
          <w:sz w:val="28"/>
          <w:szCs w:val="28"/>
        </w:rPr>
        <w:t>kutitave</w:t>
      </w:r>
      <w:proofErr w:type="spellEnd"/>
      <w:r w:rsidRPr="00546592">
        <w:rPr>
          <w:rFonts w:ascii="Arial" w:hAnsi="Arial" w:cs="Arial"/>
          <w:i/>
          <w:sz w:val="28"/>
          <w:szCs w:val="28"/>
        </w:rPr>
        <w:t>.</w:t>
      </w:r>
    </w:p>
    <w:p w:rsidR="005D29FB" w:rsidRPr="00546592" w:rsidRDefault="005D29FB" w:rsidP="005D29FB">
      <w:pPr>
        <w:pStyle w:val="Paragraphedeliste"/>
        <w:spacing w:after="240"/>
        <w:jc w:val="both"/>
        <w:rPr>
          <w:rFonts w:ascii="Arial" w:hAnsi="Arial" w:cs="Arial"/>
          <w:i/>
          <w:sz w:val="28"/>
          <w:szCs w:val="28"/>
        </w:rPr>
      </w:pPr>
    </w:p>
    <w:p w:rsidR="005D29FB" w:rsidRPr="00546592" w:rsidRDefault="005D29FB" w:rsidP="005D29FB">
      <w:pPr>
        <w:pStyle w:val="Paragraphedeliste"/>
        <w:numPr>
          <w:ilvl w:val="0"/>
          <w:numId w:val="1"/>
        </w:numPr>
        <w:spacing w:after="240"/>
        <w:ind w:hanging="720"/>
        <w:jc w:val="both"/>
        <w:rPr>
          <w:rFonts w:ascii="Arial" w:hAnsi="Arial" w:cs="Arial"/>
          <w:sz w:val="28"/>
          <w:szCs w:val="28"/>
        </w:rPr>
      </w:pPr>
      <w:r w:rsidRPr="00546592">
        <w:rPr>
          <w:rFonts w:ascii="Arial" w:hAnsi="Arial" w:cs="Arial"/>
          <w:sz w:val="28"/>
          <w:szCs w:val="28"/>
        </w:rPr>
        <w:t>Mes très chers jeunes, les chrétiens authentiques n’ont pas peur de s’ouvrir aux autres, de partager leurs espaces vitaux en les transformant en des espaces de fraternité. Ils agissent et posent des actes sans jamais se reprocher de les avoir posés.</w:t>
      </w:r>
    </w:p>
    <w:p w:rsidR="005D29FB" w:rsidRPr="00546592" w:rsidRDefault="005D29FB" w:rsidP="005D29FB">
      <w:pPr>
        <w:pStyle w:val="Paragraphedeliste"/>
        <w:spacing w:after="240"/>
        <w:jc w:val="both"/>
        <w:rPr>
          <w:rFonts w:ascii="Arial" w:hAnsi="Arial" w:cs="Arial"/>
          <w:sz w:val="28"/>
          <w:szCs w:val="28"/>
        </w:rPr>
      </w:pPr>
      <w:r w:rsidRPr="00546592">
        <w:rPr>
          <w:rFonts w:ascii="Arial" w:hAnsi="Arial" w:cs="Arial"/>
          <w:sz w:val="28"/>
          <w:szCs w:val="28"/>
        </w:rPr>
        <w:t xml:space="preserve">Ne permettez pas, que les ardeurs de la jeunesse s’éteignent dans l’obscurité d’une chambre fermée où l’unique fenêtre pour regarder le monde soit celle de </w:t>
      </w:r>
      <w:r w:rsidRPr="00546592">
        <w:rPr>
          <w:rFonts w:ascii="Arial" w:hAnsi="Arial" w:cs="Arial"/>
          <w:b/>
          <w:i/>
          <w:sz w:val="28"/>
          <w:szCs w:val="28"/>
        </w:rPr>
        <w:t xml:space="preserve">l’ordinateur et du </w:t>
      </w:r>
      <w:proofErr w:type="spellStart"/>
      <w:r w:rsidRPr="00546592">
        <w:rPr>
          <w:rFonts w:ascii="Arial" w:hAnsi="Arial" w:cs="Arial"/>
          <w:b/>
          <w:i/>
          <w:sz w:val="28"/>
          <w:szCs w:val="28"/>
        </w:rPr>
        <w:t>smartphone</w:t>
      </w:r>
      <w:proofErr w:type="spellEnd"/>
      <w:r w:rsidRPr="00546592">
        <w:rPr>
          <w:rFonts w:ascii="Arial" w:hAnsi="Arial" w:cs="Arial"/>
          <w:sz w:val="28"/>
          <w:szCs w:val="28"/>
        </w:rPr>
        <w:t xml:space="preserve"> (</w:t>
      </w:r>
      <w:r w:rsidRPr="00546592">
        <w:rPr>
          <w:rFonts w:ascii="Arial" w:hAnsi="Arial" w:cs="Arial"/>
          <w:b/>
          <w:sz w:val="28"/>
          <w:szCs w:val="28"/>
        </w:rPr>
        <w:t xml:space="preserve">François, pp., </w:t>
      </w:r>
      <w:r w:rsidRPr="00546592">
        <w:rPr>
          <w:rFonts w:ascii="Arial" w:hAnsi="Arial" w:cs="Arial"/>
          <w:b/>
          <w:i/>
          <w:sz w:val="28"/>
          <w:szCs w:val="28"/>
        </w:rPr>
        <w:t>O. C</w:t>
      </w:r>
      <w:r w:rsidRPr="00546592">
        <w:rPr>
          <w:rFonts w:ascii="Arial" w:hAnsi="Arial" w:cs="Arial"/>
          <w:sz w:val="28"/>
          <w:szCs w:val="28"/>
        </w:rPr>
        <w:t>). Ouvrez grandes les portes de votre vie ! Que vos espaces et votre temps soient habités par des personnes concrètes, des relations profondes, avec lesquelles il est possible de partager des expériences authentiques et réelles dans votre quotidien.</w:t>
      </w:r>
    </w:p>
    <w:p w:rsidR="005D29FB" w:rsidRPr="00546592" w:rsidRDefault="005D29FB" w:rsidP="005D29FB">
      <w:pPr>
        <w:pStyle w:val="Paragraphedeliste"/>
        <w:spacing w:after="240"/>
        <w:jc w:val="both"/>
        <w:rPr>
          <w:rFonts w:ascii="Arial" w:hAnsi="Arial" w:cs="Arial"/>
          <w:sz w:val="28"/>
          <w:szCs w:val="28"/>
        </w:rPr>
      </w:pPr>
    </w:p>
    <w:p w:rsidR="005D29FB" w:rsidRPr="00546592" w:rsidRDefault="005D29FB" w:rsidP="005D29FB">
      <w:pPr>
        <w:pStyle w:val="Paragraphedeliste"/>
        <w:numPr>
          <w:ilvl w:val="0"/>
          <w:numId w:val="1"/>
        </w:numPr>
        <w:spacing w:after="0"/>
        <w:ind w:hanging="720"/>
        <w:jc w:val="both"/>
        <w:rPr>
          <w:rFonts w:ascii="Arial" w:hAnsi="Arial" w:cs="Arial"/>
          <w:sz w:val="28"/>
          <w:szCs w:val="28"/>
        </w:rPr>
      </w:pPr>
      <w:r w:rsidRPr="00546592">
        <w:rPr>
          <w:rFonts w:ascii="Arial" w:hAnsi="Arial" w:cs="Arial"/>
          <w:sz w:val="28"/>
          <w:szCs w:val="28"/>
        </w:rPr>
        <w:t xml:space="preserve"> Etre jeune aujourd’hui, et se comporter en vrai jeune, c’est avoir un agir conséquent et sans crainte, qui ouvre à un avenir. C’est donner de la valeur à un projet de vie digne et soutenu par les parents, la famille, les éducateurs, les formateurs, et tous les agents qui forment la famille humaine ; c’est prendre le risque d’oser en constituant  sa propre histoire : celle de la prise en charge de l’Eglise par ses propres fils en bravant toutes les antivaleurs ; c’est accepter de suivre un idéal au nom de votre foi et d’avoir des convictions qu’aucune peur ne peut ébranler : « </w:t>
      </w:r>
      <w:r w:rsidRPr="00546592">
        <w:rPr>
          <w:rFonts w:ascii="Arial" w:hAnsi="Arial" w:cs="Arial"/>
          <w:i/>
          <w:sz w:val="28"/>
          <w:szCs w:val="28"/>
        </w:rPr>
        <w:t>ne craignez rien de ceux qui tuent le corps et ne peuvent rien de plus…craignez celui qui, après avoir tué, a le pouvoir de jeter dans la géhenne</w:t>
      </w:r>
      <w:r w:rsidRPr="00546592">
        <w:rPr>
          <w:rFonts w:ascii="Arial" w:hAnsi="Arial" w:cs="Arial"/>
          <w:sz w:val="28"/>
          <w:szCs w:val="28"/>
        </w:rPr>
        <w:t> » (Lc12, 4-5).</w:t>
      </w:r>
    </w:p>
    <w:p w:rsidR="005D29FB" w:rsidRPr="00546592" w:rsidRDefault="005D29FB" w:rsidP="005D29FB">
      <w:pPr>
        <w:pStyle w:val="Paragraphedeliste"/>
        <w:spacing w:after="0"/>
        <w:jc w:val="both"/>
        <w:rPr>
          <w:rFonts w:ascii="Arial" w:hAnsi="Arial" w:cs="Arial"/>
          <w:sz w:val="28"/>
          <w:szCs w:val="28"/>
        </w:rPr>
      </w:pPr>
    </w:p>
    <w:p w:rsidR="005D29FB" w:rsidRPr="00546592" w:rsidRDefault="005D29FB" w:rsidP="005D29FB">
      <w:pPr>
        <w:pStyle w:val="Paragraphedeliste"/>
        <w:spacing w:after="360"/>
        <w:ind w:left="1800"/>
        <w:jc w:val="both"/>
        <w:rPr>
          <w:rFonts w:ascii="Arial" w:hAnsi="Arial" w:cs="Arial"/>
          <w:b/>
          <w:sz w:val="28"/>
          <w:szCs w:val="28"/>
        </w:rPr>
      </w:pPr>
      <w:r w:rsidRPr="00546592">
        <w:rPr>
          <w:rFonts w:ascii="Arial" w:hAnsi="Arial" w:cs="Arial"/>
          <w:b/>
          <w:sz w:val="28"/>
          <w:szCs w:val="28"/>
        </w:rPr>
        <w:t>2° Le courage</w:t>
      </w:r>
    </w:p>
    <w:p w:rsidR="005D29FB" w:rsidRPr="00546592" w:rsidRDefault="005D29FB" w:rsidP="005D29FB">
      <w:pPr>
        <w:pStyle w:val="Paragraphedeliste"/>
        <w:spacing w:after="360"/>
        <w:ind w:left="1800"/>
        <w:jc w:val="both"/>
        <w:rPr>
          <w:rFonts w:ascii="Arial" w:hAnsi="Arial" w:cs="Arial"/>
          <w:b/>
          <w:sz w:val="28"/>
          <w:szCs w:val="28"/>
        </w:rPr>
      </w:pPr>
    </w:p>
    <w:p w:rsidR="005D29FB" w:rsidRPr="00546592" w:rsidRDefault="005D29FB" w:rsidP="005D29FB">
      <w:pPr>
        <w:pStyle w:val="Paragraphedeliste"/>
        <w:numPr>
          <w:ilvl w:val="0"/>
          <w:numId w:val="1"/>
        </w:numPr>
        <w:spacing w:after="120"/>
        <w:ind w:hanging="720"/>
        <w:jc w:val="both"/>
        <w:rPr>
          <w:rFonts w:ascii="Arial" w:hAnsi="Arial" w:cs="Arial"/>
          <w:sz w:val="28"/>
          <w:szCs w:val="28"/>
        </w:rPr>
      </w:pPr>
      <w:r w:rsidRPr="00546592">
        <w:rPr>
          <w:rFonts w:ascii="Arial" w:hAnsi="Arial" w:cs="Arial"/>
          <w:sz w:val="28"/>
          <w:szCs w:val="28"/>
        </w:rPr>
        <w:t xml:space="preserve">Mes chers jeunes, pour braver la crainte, il faut être courageux et n’avoir pour vraie sécurité que le </w:t>
      </w:r>
      <w:proofErr w:type="spellStart"/>
      <w:r w:rsidRPr="00546592">
        <w:rPr>
          <w:rFonts w:ascii="Arial" w:hAnsi="Arial" w:cs="Arial"/>
          <w:sz w:val="28"/>
          <w:szCs w:val="28"/>
        </w:rPr>
        <w:t>Christ.Comme</w:t>
      </w:r>
      <w:proofErr w:type="spellEnd"/>
      <w:r w:rsidRPr="00546592">
        <w:rPr>
          <w:rFonts w:ascii="Arial" w:hAnsi="Arial" w:cs="Arial"/>
          <w:sz w:val="28"/>
          <w:szCs w:val="28"/>
        </w:rPr>
        <w:t xml:space="preserve"> l’Ange à Marie, la grâce de Dieu </w:t>
      </w:r>
      <w:r w:rsidRPr="00546592">
        <w:rPr>
          <w:rFonts w:ascii="Arial" w:hAnsi="Arial" w:cs="Arial"/>
          <w:sz w:val="28"/>
          <w:szCs w:val="28"/>
        </w:rPr>
        <w:lastRenderedPageBreak/>
        <w:t>est avec vous. Elle constitue une certitude et une forme d’avoir du courage dans le présent : courage pour faire ce que Dieu vous demande ici et maintenant, dans chaque domaine de votre vie ; courage pour embrasser la vocation que Dieu nous indique ; courage pour vivre votre foi sans la cacher ou la diminuer ; courage pour suivre les instructions que vous donnent vos curés et vicaires et par le fait même, l’Eglise ; courage pour ne pas être à l’école de ceux qui vous endorment par rapport à votre idéal et à votre avenir.</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numPr>
          <w:ilvl w:val="0"/>
          <w:numId w:val="1"/>
        </w:numPr>
        <w:spacing w:after="120"/>
        <w:ind w:hanging="720"/>
        <w:jc w:val="both"/>
        <w:rPr>
          <w:rFonts w:ascii="Arial" w:hAnsi="Arial" w:cs="Arial"/>
          <w:sz w:val="28"/>
          <w:szCs w:val="28"/>
        </w:rPr>
      </w:pPr>
      <w:r w:rsidRPr="00546592">
        <w:rPr>
          <w:rFonts w:ascii="Arial" w:hAnsi="Arial" w:cs="Arial"/>
          <w:sz w:val="28"/>
          <w:szCs w:val="28"/>
        </w:rPr>
        <w:t>Vous êtes jeunes, vous avez besoin de sentir que quelqu’un a vraiment confiance en vous : sachez-le, moi votre Père Evêque, je vous fais confiance et compte beaucoup sur vous </w:t>
      </w:r>
      <w:proofErr w:type="gramStart"/>
      <w:r w:rsidRPr="00546592">
        <w:rPr>
          <w:rFonts w:ascii="Arial" w:hAnsi="Arial" w:cs="Arial"/>
          <w:sz w:val="28"/>
          <w:szCs w:val="28"/>
        </w:rPr>
        <w:t>!Vous</w:t>
      </w:r>
      <w:proofErr w:type="gramEnd"/>
      <w:r w:rsidRPr="00546592">
        <w:rPr>
          <w:rFonts w:ascii="Arial" w:hAnsi="Arial" w:cs="Arial"/>
          <w:sz w:val="28"/>
          <w:szCs w:val="28"/>
        </w:rPr>
        <w:t xml:space="preserve"> êtes l’avenir de notre Diocèse ! Faites confiance à l’Église et engagez-vous pour elle, elle ne vous décevra </w:t>
      </w:r>
      <w:proofErr w:type="spellStart"/>
      <w:r w:rsidRPr="00546592">
        <w:rPr>
          <w:rFonts w:ascii="Arial" w:hAnsi="Arial" w:cs="Arial"/>
          <w:sz w:val="28"/>
          <w:szCs w:val="28"/>
        </w:rPr>
        <w:t>jamais.</w:t>
      </w:r>
      <w:r w:rsidRPr="00546592">
        <w:rPr>
          <w:rFonts w:ascii="Arial" w:hAnsi="Arial" w:cs="Arial"/>
          <w:b/>
          <w:sz w:val="28"/>
          <w:szCs w:val="28"/>
        </w:rPr>
        <w:t>L’</w:t>
      </w:r>
      <w:proofErr w:type="spellEnd"/>
      <w:r w:rsidRPr="00546592">
        <w:rPr>
          <w:rFonts w:ascii="Arial" w:hAnsi="Arial" w:cs="Arial"/>
          <w:b/>
          <w:sz w:val="28"/>
          <w:szCs w:val="28"/>
        </w:rPr>
        <w:t xml:space="preserve">Eglise, c’est votre héritage, elle vous appartient ; elle n’est ni pour le curé </w:t>
      </w:r>
      <w:proofErr w:type="spellStart"/>
      <w:r w:rsidRPr="00546592">
        <w:rPr>
          <w:rFonts w:ascii="Arial" w:hAnsi="Arial" w:cs="Arial"/>
          <w:b/>
          <w:sz w:val="28"/>
          <w:szCs w:val="28"/>
        </w:rPr>
        <w:t>nipour</w:t>
      </w:r>
      <w:proofErr w:type="spellEnd"/>
      <w:r w:rsidRPr="00546592">
        <w:rPr>
          <w:rFonts w:ascii="Arial" w:hAnsi="Arial" w:cs="Arial"/>
          <w:b/>
          <w:sz w:val="28"/>
          <w:szCs w:val="28"/>
        </w:rPr>
        <w:t xml:space="preserve"> le vicaire, c’est votre église, c’est votre diocèse, c’est votre paroisse.</w:t>
      </w:r>
      <w:r w:rsidRPr="00546592">
        <w:rPr>
          <w:rFonts w:ascii="Arial" w:hAnsi="Arial" w:cs="Arial"/>
          <w:sz w:val="28"/>
          <w:szCs w:val="28"/>
        </w:rPr>
        <w:t xml:space="preserve"> Vous avez tout intérêt de la porter et de la soutenir ; de vous insurger en faux contre les ennemis de votre Eglise ; de dénoncer tout ce qui ne va pas : ceux qui complotent contre elle, qui dérangent les célébrations et coupent le courant pour que l’Evêque ne dise pas la messe. </w:t>
      </w:r>
    </w:p>
    <w:p w:rsidR="005D29FB" w:rsidRPr="00546592" w:rsidRDefault="005D29FB" w:rsidP="005D29FB">
      <w:pPr>
        <w:pStyle w:val="Paragraphedeliste"/>
        <w:rPr>
          <w:rFonts w:ascii="Arial" w:hAnsi="Arial" w:cs="Arial"/>
          <w:sz w:val="28"/>
          <w:szCs w:val="28"/>
        </w:rPr>
      </w:pPr>
    </w:p>
    <w:p w:rsidR="005D29FB" w:rsidRPr="00546592" w:rsidRDefault="005D29FB" w:rsidP="005D29FB">
      <w:pPr>
        <w:pStyle w:val="Paragraphedeliste"/>
        <w:numPr>
          <w:ilvl w:val="0"/>
          <w:numId w:val="1"/>
        </w:numPr>
        <w:spacing w:after="120"/>
        <w:ind w:hanging="720"/>
        <w:jc w:val="both"/>
        <w:rPr>
          <w:rFonts w:ascii="Arial" w:hAnsi="Arial" w:cs="Arial"/>
          <w:sz w:val="28"/>
          <w:szCs w:val="28"/>
        </w:rPr>
      </w:pPr>
      <w:r w:rsidRPr="00546592">
        <w:rPr>
          <w:rFonts w:ascii="Arial" w:hAnsi="Arial" w:cs="Arial"/>
          <w:sz w:val="28"/>
          <w:szCs w:val="28"/>
        </w:rPr>
        <w:t xml:space="preserve">Vous les jeunes, vous avez de la force et vous êtes une force ; utilisez cette force et ces énergies pour améliorer notre société, en commençant par les réalités qui vous sont plus proches. </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spacing w:after="120"/>
        <w:jc w:val="both"/>
        <w:rPr>
          <w:rFonts w:ascii="Arial" w:hAnsi="Arial" w:cs="Arial"/>
          <w:sz w:val="28"/>
          <w:szCs w:val="28"/>
        </w:rPr>
      </w:pPr>
      <w:proofErr w:type="spellStart"/>
      <w:r w:rsidRPr="00546592">
        <w:rPr>
          <w:rFonts w:ascii="Arial" w:hAnsi="Arial" w:cs="Arial"/>
          <w:sz w:val="28"/>
          <w:szCs w:val="28"/>
        </w:rPr>
        <w:t>Benolandavebifwamesoyayiya</w:t>
      </w:r>
      <w:proofErr w:type="spellEnd"/>
      <w:r w:rsidRPr="00546592">
        <w:rPr>
          <w:rFonts w:ascii="Arial" w:hAnsi="Arial" w:cs="Arial"/>
          <w:sz w:val="28"/>
          <w:szCs w:val="28"/>
        </w:rPr>
        <w:t xml:space="preserve"> </w:t>
      </w:r>
      <w:proofErr w:type="spellStart"/>
      <w:r w:rsidRPr="00546592">
        <w:rPr>
          <w:rFonts w:ascii="Arial" w:hAnsi="Arial" w:cs="Arial"/>
          <w:sz w:val="28"/>
          <w:szCs w:val="28"/>
        </w:rPr>
        <w:t>ke</w:t>
      </w:r>
      <w:proofErr w:type="spellEnd"/>
      <w:r w:rsidRPr="00546592">
        <w:rPr>
          <w:rFonts w:ascii="Arial" w:hAnsi="Arial" w:cs="Arial"/>
          <w:sz w:val="28"/>
          <w:szCs w:val="28"/>
        </w:rPr>
        <w:t xml:space="preserve"> </w:t>
      </w:r>
      <w:proofErr w:type="spellStart"/>
      <w:r w:rsidRPr="00546592">
        <w:rPr>
          <w:rFonts w:ascii="Arial" w:hAnsi="Arial" w:cs="Arial"/>
          <w:sz w:val="28"/>
          <w:szCs w:val="28"/>
        </w:rPr>
        <w:t>songabenonzila</w:t>
      </w:r>
      <w:proofErr w:type="spellEnd"/>
      <w:r w:rsidRPr="00546592">
        <w:rPr>
          <w:rFonts w:ascii="Arial" w:hAnsi="Arial" w:cs="Arial"/>
          <w:sz w:val="28"/>
          <w:szCs w:val="28"/>
        </w:rPr>
        <w:t xml:space="preserve">, </w:t>
      </w:r>
      <w:proofErr w:type="spellStart"/>
      <w:r w:rsidRPr="00546592">
        <w:rPr>
          <w:rFonts w:ascii="Arial" w:hAnsi="Arial" w:cs="Arial"/>
          <w:sz w:val="28"/>
          <w:szCs w:val="28"/>
        </w:rPr>
        <w:t>yoikelenzilave</w:t>
      </w:r>
      <w:proofErr w:type="spellEnd"/>
      <w:r w:rsidRPr="00546592">
        <w:rPr>
          <w:rFonts w:ascii="Arial" w:hAnsi="Arial" w:cs="Arial"/>
          <w:sz w:val="28"/>
          <w:szCs w:val="28"/>
        </w:rPr>
        <w:t xml:space="preserve">, kana </w:t>
      </w:r>
      <w:proofErr w:type="spellStart"/>
      <w:r w:rsidRPr="00546592">
        <w:rPr>
          <w:rFonts w:ascii="Arial" w:hAnsi="Arial" w:cs="Arial"/>
          <w:sz w:val="28"/>
          <w:szCs w:val="28"/>
        </w:rPr>
        <w:t>benokukebave</w:t>
      </w:r>
      <w:proofErr w:type="gramStart"/>
      <w:r w:rsidRPr="00546592">
        <w:rPr>
          <w:rFonts w:ascii="Arial" w:hAnsi="Arial" w:cs="Arial"/>
          <w:sz w:val="28"/>
          <w:szCs w:val="28"/>
        </w:rPr>
        <w:t>,beno</w:t>
      </w:r>
      <w:proofErr w:type="spellEnd"/>
      <w:proofErr w:type="gramEnd"/>
      <w:r w:rsidRPr="00546592">
        <w:rPr>
          <w:rFonts w:ascii="Arial" w:hAnsi="Arial" w:cs="Arial"/>
          <w:sz w:val="28"/>
          <w:szCs w:val="28"/>
        </w:rPr>
        <w:t xml:space="preserve"> ta </w:t>
      </w:r>
      <w:proofErr w:type="spellStart"/>
      <w:r w:rsidRPr="00546592">
        <w:rPr>
          <w:rFonts w:ascii="Arial" w:hAnsi="Arial" w:cs="Arial"/>
          <w:sz w:val="28"/>
          <w:szCs w:val="28"/>
        </w:rPr>
        <w:t>bwa</w:t>
      </w:r>
      <w:proofErr w:type="spellEnd"/>
      <w:r w:rsidRPr="00546592">
        <w:rPr>
          <w:rFonts w:ascii="Arial" w:hAnsi="Arial" w:cs="Arial"/>
          <w:sz w:val="28"/>
          <w:szCs w:val="28"/>
        </w:rPr>
        <w:t xml:space="preserve"> na </w:t>
      </w:r>
      <w:proofErr w:type="spellStart"/>
      <w:r w:rsidRPr="00546592">
        <w:rPr>
          <w:rFonts w:ascii="Arial" w:hAnsi="Arial" w:cs="Arial"/>
          <w:sz w:val="28"/>
          <w:szCs w:val="28"/>
        </w:rPr>
        <w:t>mabulubenoyonso</w:t>
      </w:r>
      <w:proofErr w:type="spellEnd"/>
      <w:r w:rsidRPr="00546592">
        <w:rPr>
          <w:rFonts w:ascii="Arial" w:hAnsi="Arial" w:cs="Arial"/>
          <w:sz w:val="28"/>
          <w:szCs w:val="28"/>
        </w:rPr>
        <w:t xml:space="preserve">. </w:t>
      </w:r>
      <w:proofErr w:type="spellStart"/>
      <w:r w:rsidRPr="00546592">
        <w:rPr>
          <w:rFonts w:ascii="Arial" w:hAnsi="Arial" w:cs="Arial"/>
          <w:sz w:val="28"/>
          <w:szCs w:val="28"/>
        </w:rPr>
        <w:t>Sambubamfumuyaluyaluyambasi</w:t>
      </w:r>
      <w:proofErr w:type="spellEnd"/>
      <w:r w:rsidRPr="00546592">
        <w:rPr>
          <w:rFonts w:ascii="Arial" w:hAnsi="Arial" w:cs="Arial"/>
          <w:sz w:val="28"/>
          <w:szCs w:val="28"/>
        </w:rPr>
        <w:t xml:space="preserve">, </w:t>
      </w:r>
      <w:proofErr w:type="spellStart"/>
      <w:r w:rsidRPr="00546592">
        <w:rPr>
          <w:rFonts w:ascii="Arial" w:hAnsi="Arial" w:cs="Arial"/>
          <w:sz w:val="28"/>
          <w:szCs w:val="28"/>
        </w:rPr>
        <w:t>ba</w:t>
      </w:r>
      <w:proofErr w:type="spellEnd"/>
      <w:r w:rsidRPr="00546592">
        <w:rPr>
          <w:rFonts w:ascii="Arial" w:hAnsi="Arial" w:cs="Arial"/>
          <w:sz w:val="28"/>
          <w:szCs w:val="28"/>
        </w:rPr>
        <w:t xml:space="preserve"> curé, </w:t>
      </w:r>
      <w:proofErr w:type="spellStart"/>
      <w:r w:rsidRPr="00546592">
        <w:rPr>
          <w:rFonts w:ascii="Arial" w:hAnsi="Arial" w:cs="Arial"/>
          <w:sz w:val="28"/>
          <w:szCs w:val="28"/>
        </w:rPr>
        <w:t>ba</w:t>
      </w:r>
      <w:proofErr w:type="spellEnd"/>
      <w:r w:rsidRPr="00546592">
        <w:rPr>
          <w:rFonts w:ascii="Arial" w:hAnsi="Arial" w:cs="Arial"/>
          <w:sz w:val="28"/>
          <w:szCs w:val="28"/>
        </w:rPr>
        <w:t xml:space="preserve"> vicaire, </w:t>
      </w:r>
      <w:proofErr w:type="spellStart"/>
      <w:r w:rsidRPr="00546592">
        <w:rPr>
          <w:rFonts w:ascii="Arial" w:hAnsi="Arial" w:cs="Arial"/>
          <w:sz w:val="28"/>
          <w:szCs w:val="28"/>
        </w:rPr>
        <w:t>ba</w:t>
      </w:r>
      <w:proofErr w:type="spellEnd"/>
      <w:r w:rsidRPr="00546592">
        <w:rPr>
          <w:rFonts w:ascii="Arial" w:hAnsi="Arial" w:cs="Arial"/>
          <w:sz w:val="28"/>
          <w:szCs w:val="28"/>
        </w:rPr>
        <w:t xml:space="preserve"> préfet, </w:t>
      </w:r>
      <w:proofErr w:type="spellStart"/>
      <w:r w:rsidRPr="00546592">
        <w:rPr>
          <w:rFonts w:ascii="Arial" w:hAnsi="Arial" w:cs="Arial"/>
          <w:sz w:val="28"/>
          <w:szCs w:val="28"/>
        </w:rPr>
        <w:t>ba</w:t>
      </w:r>
      <w:proofErr w:type="spellEnd"/>
      <w:r w:rsidRPr="00546592">
        <w:rPr>
          <w:rFonts w:ascii="Arial" w:hAnsi="Arial" w:cs="Arial"/>
          <w:sz w:val="28"/>
          <w:szCs w:val="28"/>
        </w:rPr>
        <w:t xml:space="preserve"> directeur, </w:t>
      </w:r>
      <w:proofErr w:type="spellStart"/>
      <w:r w:rsidRPr="00546592">
        <w:rPr>
          <w:rFonts w:ascii="Arial" w:hAnsi="Arial" w:cs="Arial"/>
          <w:sz w:val="28"/>
          <w:szCs w:val="28"/>
        </w:rPr>
        <w:t>balongi</w:t>
      </w:r>
      <w:proofErr w:type="spellEnd"/>
      <w:r w:rsidRPr="00546592">
        <w:rPr>
          <w:rFonts w:ascii="Arial" w:hAnsi="Arial" w:cs="Arial"/>
          <w:sz w:val="28"/>
          <w:szCs w:val="28"/>
        </w:rPr>
        <w:t xml:space="preserve">, </w:t>
      </w:r>
      <w:proofErr w:type="spellStart"/>
      <w:r w:rsidRPr="00546592">
        <w:rPr>
          <w:rFonts w:ascii="Arial" w:hAnsi="Arial" w:cs="Arial"/>
          <w:sz w:val="28"/>
          <w:szCs w:val="28"/>
        </w:rPr>
        <w:t>ikelebeno</w:t>
      </w:r>
      <w:proofErr w:type="spellEnd"/>
      <w:r w:rsidRPr="00546592">
        <w:rPr>
          <w:rFonts w:ascii="Arial" w:hAnsi="Arial" w:cs="Arial"/>
          <w:sz w:val="28"/>
          <w:szCs w:val="28"/>
        </w:rPr>
        <w:t xml:space="preserve"> ; </w:t>
      </w:r>
      <w:proofErr w:type="spellStart"/>
      <w:r w:rsidRPr="00546592">
        <w:rPr>
          <w:rFonts w:ascii="Arial" w:hAnsi="Arial" w:cs="Arial"/>
          <w:sz w:val="28"/>
          <w:szCs w:val="28"/>
        </w:rPr>
        <w:t>yembasi</w:t>
      </w:r>
      <w:proofErr w:type="spellEnd"/>
      <w:r w:rsidRPr="00546592">
        <w:rPr>
          <w:rFonts w:ascii="Arial" w:hAnsi="Arial" w:cs="Arial"/>
          <w:sz w:val="28"/>
          <w:szCs w:val="28"/>
        </w:rPr>
        <w:t xml:space="preserve">, </w:t>
      </w:r>
      <w:proofErr w:type="spellStart"/>
      <w:r w:rsidRPr="00546592">
        <w:rPr>
          <w:rFonts w:ascii="Arial" w:hAnsi="Arial" w:cs="Arial"/>
          <w:sz w:val="28"/>
          <w:szCs w:val="28"/>
        </w:rPr>
        <w:t>bokeyidikakayobubuyayi</w:t>
      </w:r>
      <w:proofErr w:type="spellEnd"/>
      <w:r w:rsidRPr="00546592">
        <w:rPr>
          <w:rFonts w:ascii="Arial" w:hAnsi="Arial" w:cs="Arial"/>
          <w:sz w:val="28"/>
          <w:szCs w:val="28"/>
        </w:rPr>
        <w:t xml:space="preserve"> (</w:t>
      </w:r>
      <w:r w:rsidRPr="00546592">
        <w:rPr>
          <w:rFonts w:ascii="Arial" w:hAnsi="Arial" w:cs="Arial"/>
          <w:b/>
          <w:sz w:val="28"/>
          <w:szCs w:val="28"/>
        </w:rPr>
        <w:t>demain, nous y sommes déjà</w:t>
      </w:r>
      <w:r w:rsidRPr="00546592">
        <w:rPr>
          <w:rFonts w:ascii="Arial" w:hAnsi="Arial" w:cs="Arial"/>
          <w:sz w:val="28"/>
          <w:szCs w:val="28"/>
        </w:rPr>
        <w:t xml:space="preserve">). </w:t>
      </w:r>
    </w:p>
    <w:p w:rsidR="005D29FB" w:rsidRPr="00546592" w:rsidRDefault="005D29FB" w:rsidP="005D29FB">
      <w:pPr>
        <w:pStyle w:val="Paragraphedeliste"/>
        <w:spacing w:after="120"/>
        <w:jc w:val="both"/>
        <w:rPr>
          <w:rFonts w:ascii="Arial" w:hAnsi="Arial" w:cs="Arial"/>
          <w:sz w:val="28"/>
          <w:szCs w:val="28"/>
        </w:rPr>
      </w:pPr>
      <w:proofErr w:type="spellStart"/>
      <w:r w:rsidRPr="00546592">
        <w:rPr>
          <w:rFonts w:ascii="Arial" w:hAnsi="Arial" w:cs="Arial"/>
          <w:sz w:val="28"/>
          <w:szCs w:val="28"/>
        </w:rPr>
        <w:t>Benokutalavemambuya</w:t>
      </w:r>
      <w:proofErr w:type="spellEnd"/>
      <w:r w:rsidRPr="00546592">
        <w:rPr>
          <w:rFonts w:ascii="Arial" w:hAnsi="Arial" w:cs="Arial"/>
          <w:sz w:val="28"/>
          <w:szCs w:val="28"/>
        </w:rPr>
        <w:t xml:space="preserve"> </w:t>
      </w:r>
      <w:proofErr w:type="spellStart"/>
      <w:r w:rsidRPr="00546592">
        <w:rPr>
          <w:rFonts w:ascii="Arial" w:hAnsi="Arial" w:cs="Arial"/>
          <w:sz w:val="28"/>
          <w:szCs w:val="28"/>
        </w:rPr>
        <w:t>ke</w:t>
      </w:r>
      <w:proofErr w:type="spellEnd"/>
      <w:r w:rsidRPr="00546592">
        <w:rPr>
          <w:rFonts w:ascii="Arial" w:hAnsi="Arial" w:cs="Arial"/>
          <w:sz w:val="28"/>
          <w:szCs w:val="28"/>
        </w:rPr>
        <w:t xml:space="preserve"> </w:t>
      </w:r>
      <w:proofErr w:type="spellStart"/>
      <w:r w:rsidRPr="00546592">
        <w:rPr>
          <w:rFonts w:ascii="Arial" w:hAnsi="Arial" w:cs="Arial"/>
          <w:sz w:val="28"/>
          <w:szCs w:val="28"/>
        </w:rPr>
        <w:t>tadilakudiatisamayabisaluyadibundu</w:t>
      </w:r>
      <w:proofErr w:type="spellEnd"/>
      <w:r w:rsidRPr="00546592">
        <w:rPr>
          <w:rFonts w:ascii="Arial" w:hAnsi="Arial" w:cs="Arial"/>
          <w:sz w:val="28"/>
          <w:szCs w:val="28"/>
        </w:rPr>
        <w:t xml:space="preserve"> na </w:t>
      </w:r>
      <w:proofErr w:type="spellStart"/>
      <w:r w:rsidRPr="00546592">
        <w:rPr>
          <w:rFonts w:ascii="Arial" w:hAnsi="Arial" w:cs="Arial"/>
          <w:sz w:val="28"/>
          <w:szCs w:val="28"/>
        </w:rPr>
        <w:t>kingenga</w:t>
      </w:r>
      <w:proofErr w:type="spellEnd"/>
      <w:r w:rsidRPr="00546592">
        <w:rPr>
          <w:rFonts w:ascii="Arial" w:hAnsi="Arial" w:cs="Arial"/>
          <w:sz w:val="28"/>
          <w:szCs w:val="28"/>
        </w:rPr>
        <w:t xml:space="preserve"> ; </w:t>
      </w:r>
      <w:proofErr w:type="spellStart"/>
      <w:r w:rsidRPr="00546592">
        <w:rPr>
          <w:rFonts w:ascii="Arial" w:hAnsi="Arial" w:cs="Arial"/>
          <w:sz w:val="28"/>
          <w:szCs w:val="28"/>
        </w:rPr>
        <w:t>benokutubavende</w:t>
      </w:r>
      <w:proofErr w:type="spellEnd"/>
      <w:r w:rsidRPr="00546592">
        <w:rPr>
          <w:rFonts w:ascii="Arial" w:hAnsi="Arial" w:cs="Arial"/>
          <w:sz w:val="28"/>
          <w:szCs w:val="28"/>
        </w:rPr>
        <w:t xml:space="preserve"> Cure </w:t>
      </w:r>
      <w:proofErr w:type="spellStart"/>
      <w:r w:rsidRPr="00546592">
        <w:rPr>
          <w:rFonts w:ascii="Arial" w:hAnsi="Arial" w:cs="Arial"/>
          <w:sz w:val="28"/>
          <w:szCs w:val="28"/>
        </w:rPr>
        <w:t>yinakeleyaNkuluntu</w:t>
      </w:r>
      <w:proofErr w:type="spellEnd"/>
      <w:r w:rsidRPr="00546592">
        <w:rPr>
          <w:rFonts w:ascii="Arial" w:hAnsi="Arial" w:cs="Arial"/>
          <w:sz w:val="28"/>
          <w:szCs w:val="28"/>
        </w:rPr>
        <w:t xml:space="preserve"> to </w:t>
      </w:r>
      <w:proofErr w:type="spellStart"/>
      <w:r w:rsidRPr="00546592">
        <w:rPr>
          <w:rFonts w:ascii="Arial" w:hAnsi="Arial" w:cs="Arial"/>
          <w:sz w:val="28"/>
          <w:szCs w:val="28"/>
        </w:rPr>
        <w:t>yakilandi</w:t>
      </w:r>
      <w:proofErr w:type="spellEnd"/>
      <w:r w:rsidRPr="00546592">
        <w:rPr>
          <w:rFonts w:ascii="Arial" w:hAnsi="Arial" w:cs="Arial"/>
          <w:sz w:val="28"/>
          <w:szCs w:val="28"/>
        </w:rPr>
        <w:t xml:space="preserve"> na </w:t>
      </w:r>
      <w:proofErr w:type="spellStart"/>
      <w:r w:rsidRPr="00546592">
        <w:rPr>
          <w:rFonts w:ascii="Arial" w:hAnsi="Arial" w:cs="Arial"/>
          <w:sz w:val="28"/>
          <w:szCs w:val="28"/>
        </w:rPr>
        <w:t>yandi</w:t>
      </w:r>
      <w:proofErr w:type="spellEnd"/>
      <w:r w:rsidRPr="00546592">
        <w:rPr>
          <w:rFonts w:ascii="Arial" w:hAnsi="Arial" w:cs="Arial"/>
          <w:sz w:val="28"/>
          <w:szCs w:val="28"/>
        </w:rPr>
        <w:t xml:space="preserve"> : </w:t>
      </w:r>
      <w:proofErr w:type="spellStart"/>
      <w:r w:rsidRPr="00546592">
        <w:rPr>
          <w:rFonts w:ascii="Arial" w:hAnsi="Arial" w:cs="Arial"/>
          <w:sz w:val="28"/>
          <w:szCs w:val="28"/>
        </w:rPr>
        <w:t>yoikelenzo</w:t>
      </w:r>
      <w:proofErr w:type="spellEnd"/>
      <w:r w:rsidRPr="00546592">
        <w:rPr>
          <w:rFonts w:ascii="Arial" w:hAnsi="Arial" w:cs="Arial"/>
          <w:sz w:val="28"/>
          <w:szCs w:val="28"/>
        </w:rPr>
        <w:t xml:space="preserve"> na </w:t>
      </w:r>
      <w:proofErr w:type="spellStart"/>
      <w:r w:rsidRPr="00546592">
        <w:rPr>
          <w:rFonts w:ascii="Arial" w:hAnsi="Arial" w:cs="Arial"/>
          <w:sz w:val="28"/>
          <w:szCs w:val="28"/>
        </w:rPr>
        <w:t>beno</w:t>
      </w:r>
      <w:proofErr w:type="spellEnd"/>
      <w:r w:rsidRPr="00546592">
        <w:rPr>
          <w:rFonts w:ascii="Arial" w:hAnsi="Arial" w:cs="Arial"/>
          <w:sz w:val="28"/>
          <w:szCs w:val="28"/>
        </w:rPr>
        <w:t xml:space="preserve">, </w:t>
      </w:r>
      <w:proofErr w:type="spellStart"/>
      <w:r w:rsidRPr="00546592">
        <w:rPr>
          <w:rFonts w:ascii="Arial" w:hAnsi="Arial" w:cs="Arial"/>
          <w:b/>
          <w:i/>
          <w:sz w:val="28"/>
          <w:szCs w:val="28"/>
        </w:rPr>
        <w:t>yoikelemambu</w:t>
      </w:r>
      <w:proofErr w:type="spellEnd"/>
      <w:r w:rsidRPr="00546592">
        <w:rPr>
          <w:rFonts w:ascii="Arial" w:hAnsi="Arial" w:cs="Arial"/>
          <w:b/>
          <w:i/>
          <w:sz w:val="28"/>
          <w:szCs w:val="28"/>
        </w:rPr>
        <w:t xml:space="preserve"> na </w:t>
      </w:r>
      <w:proofErr w:type="spellStart"/>
      <w:r w:rsidRPr="00546592">
        <w:rPr>
          <w:rFonts w:ascii="Arial" w:hAnsi="Arial" w:cs="Arial"/>
          <w:b/>
          <w:i/>
          <w:sz w:val="28"/>
          <w:szCs w:val="28"/>
        </w:rPr>
        <w:t>beno</w:t>
      </w:r>
      <w:proofErr w:type="spellEnd"/>
      <w:r w:rsidRPr="00546592">
        <w:rPr>
          <w:rFonts w:ascii="Arial" w:hAnsi="Arial" w:cs="Arial"/>
          <w:sz w:val="28"/>
          <w:szCs w:val="28"/>
        </w:rPr>
        <w:t xml:space="preserve">. </w:t>
      </w:r>
      <w:proofErr w:type="spellStart"/>
      <w:r w:rsidRPr="00546592">
        <w:rPr>
          <w:rFonts w:ascii="Arial" w:hAnsi="Arial" w:cs="Arial"/>
          <w:sz w:val="28"/>
          <w:szCs w:val="28"/>
        </w:rPr>
        <w:t>Benokufinama</w:t>
      </w:r>
      <w:proofErr w:type="spellEnd"/>
      <w:r w:rsidRPr="00546592">
        <w:rPr>
          <w:rFonts w:ascii="Arial" w:hAnsi="Arial" w:cs="Arial"/>
          <w:sz w:val="28"/>
          <w:szCs w:val="28"/>
        </w:rPr>
        <w:t xml:space="preserve"> </w:t>
      </w:r>
      <w:proofErr w:type="spellStart"/>
      <w:r w:rsidRPr="00546592">
        <w:rPr>
          <w:rFonts w:ascii="Arial" w:hAnsi="Arial" w:cs="Arial"/>
          <w:sz w:val="28"/>
          <w:szCs w:val="28"/>
        </w:rPr>
        <w:t>nayo</w:t>
      </w:r>
      <w:proofErr w:type="spellEnd"/>
      <w:r w:rsidRPr="00546592">
        <w:rPr>
          <w:rFonts w:ascii="Arial" w:hAnsi="Arial" w:cs="Arial"/>
          <w:sz w:val="28"/>
          <w:szCs w:val="28"/>
        </w:rPr>
        <w:t xml:space="preserve"> na </w:t>
      </w:r>
      <w:proofErr w:type="spellStart"/>
      <w:r w:rsidRPr="00546592">
        <w:rPr>
          <w:rFonts w:ascii="Arial" w:hAnsi="Arial" w:cs="Arial"/>
          <w:sz w:val="28"/>
          <w:szCs w:val="28"/>
        </w:rPr>
        <w:t>kusadisabeto</w:t>
      </w:r>
      <w:proofErr w:type="spellEnd"/>
      <w:r w:rsidRPr="00546592">
        <w:rPr>
          <w:rFonts w:ascii="Arial" w:hAnsi="Arial" w:cs="Arial"/>
          <w:sz w:val="28"/>
          <w:szCs w:val="28"/>
        </w:rPr>
        <w:t xml:space="preserve">. </w:t>
      </w:r>
      <w:proofErr w:type="spellStart"/>
      <w:r w:rsidRPr="00546592">
        <w:rPr>
          <w:rFonts w:ascii="Arial" w:hAnsi="Arial" w:cs="Arial"/>
          <w:sz w:val="28"/>
          <w:szCs w:val="28"/>
        </w:rPr>
        <w:t>Sambulukutakanu</w:t>
      </w:r>
      <w:proofErr w:type="spellEnd"/>
      <w:r w:rsidRPr="00546592">
        <w:rPr>
          <w:rFonts w:ascii="Arial" w:hAnsi="Arial" w:cs="Arial"/>
          <w:sz w:val="28"/>
          <w:szCs w:val="28"/>
        </w:rPr>
        <w:t xml:space="preserve"> ti </w:t>
      </w:r>
      <w:proofErr w:type="spellStart"/>
      <w:r w:rsidRPr="00546592">
        <w:rPr>
          <w:rFonts w:ascii="Arial" w:hAnsi="Arial" w:cs="Arial"/>
          <w:sz w:val="28"/>
          <w:szCs w:val="28"/>
        </w:rPr>
        <w:t>Kritufwetenatilabetomwiniyake</w:t>
      </w:r>
      <w:proofErr w:type="spellEnd"/>
      <w:r w:rsidRPr="00546592">
        <w:rPr>
          <w:rFonts w:ascii="Arial" w:hAnsi="Arial" w:cs="Arial"/>
          <w:sz w:val="28"/>
          <w:szCs w:val="28"/>
        </w:rPr>
        <w:t xml:space="preserve"> </w:t>
      </w:r>
      <w:proofErr w:type="spellStart"/>
      <w:r w:rsidRPr="00546592">
        <w:rPr>
          <w:rFonts w:ascii="Arial" w:hAnsi="Arial" w:cs="Arial"/>
          <w:sz w:val="28"/>
          <w:szCs w:val="28"/>
        </w:rPr>
        <w:lastRenderedPageBreak/>
        <w:t>temunaluzingu</w:t>
      </w:r>
      <w:proofErr w:type="spellEnd"/>
      <w:r w:rsidRPr="00546592">
        <w:rPr>
          <w:rFonts w:ascii="Arial" w:hAnsi="Arial" w:cs="Arial"/>
          <w:sz w:val="28"/>
          <w:szCs w:val="28"/>
        </w:rPr>
        <w:t xml:space="preserve"> na </w:t>
      </w:r>
      <w:proofErr w:type="spellStart"/>
      <w:r w:rsidRPr="00546592">
        <w:rPr>
          <w:rFonts w:ascii="Arial" w:hAnsi="Arial" w:cs="Arial"/>
          <w:sz w:val="28"/>
          <w:szCs w:val="28"/>
        </w:rPr>
        <w:t>beto</w:t>
      </w:r>
      <w:proofErr w:type="spellEnd"/>
      <w:r w:rsidRPr="00546592">
        <w:rPr>
          <w:rFonts w:ascii="Arial" w:hAnsi="Arial" w:cs="Arial"/>
          <w:sz w:val="28"/>
          <w:szCs w:val="28"/>
        </w:rPr>
        <w:t xml:space="preserve">, </w:t>
      </w:r>
      <w:proofErr w:type="spellStart"/>
      <w:r w:rsidRPr="00546592">
        <w:rPr>
          <w:rFonts w:ascii="Arial" w:hAnsi="Arial" w:cs="Arial"/>
          <w:sz w:val="28"/>
          <w:szCs w:val="28"/>
        </w:rPr>
        <w:t>ke</w:t>
      </w:r>
      <w:proofErr w:type="spellEnd"/>
      <w:r w:rsidRPr="00546592">
        <w:rPr>
          <w:rFonts w:ascii="Arial" w:hAnsi="Arial" w:cs="Arial"/>
          <w:sz w:val="28"/>
          <w:szCs w:val="28"/>
        </w:rPr>
        <w:t xml:space="preserve"> </w:t>
      </w:r>
      <w:proofErr w:type="spellStart"/>
      <w:r w:rsidRPr="00546592">
        <w:rPr>
          <w:rFonts w:ascii="Arial" w:hAnsi="Arial" w:cs="Arial"/>
          <w:sz w:val="28"/>
          <w:szCs w:val="28"/>
        </w:rPr>
        <w:t>tulabeto</w:t>
      </w:r>
      <w:proofErr w:type="spellEnd"/>
      <w:r w:rsidRPr="00546592">
        <w:rPr>
          <w:rFonts w:ascii="Arial" w:hAnsi="Arial" w:cs="Arial"/>
          <w:sz w:val="28"/>
          <w:szCs w:val="28"/>
        </w:rPr>
        <w:t xml:space="preserve"> na </w:t>
      </w:r>
      <w:proofErr w:type="spellStart"/>
      <w:r w:rsidRPr="00546592">
        <w:rPr>
          <w:rFonts w:ascii="Arial" w:hAnsi="Arial" w:cs="Arial"/>
          <w:sz w:val="28"/>
          <w:szCs w:val="28"/>
        </w:rPr>
        <w:t>nzilasambu</w:t>
      </w:r>
      <w:proofErr w:type="spellEnd"/>
      <w:r w:rsidRPr="00546592">
        <w:rPr>
          <w:rFonts w:ascii="Arial" w:hAnsi="Arial" w:cs="Arial"/>
          <w:sz w:val="28"/>
          <w:szCs w:val="28"/>
        </w:rPr>
        <w:t xml:space="preserve"> na </w:t>
      </w:r>
      <w:proofErr w:type="spellStart"/>
      <w:r w:rsidRPr="00546592">
        <w:rPr>
          <w:rFonts w:ascii="Arial" w:hAnsi="Arial" w:cs="Arial"/>
          <w:sz w:val="28"/>
          <w:szCs w:val="28"/>
        </w:rPr>
        <w:t>kukitukabalongokiyakieleka</w:t>
      </w:r>
      <w:proofErr w:type="spellEnd"/>
      <w:r w:rsidRPr="00546592">
        <w:rPr>
          <w:rFonts w:ascii="Arial" w:hAnsi="Arial" w:cs="Arial"/>
          <w:sz w:val="28"/>
          <w:szCs w:val="28"/>
        </w:rPr>
        <w:t>.</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numPr>
          <w:ilvl w:val="0"/>
          <w:numId w:val="1"/>
        </w:numPr>
        <w:spacing w:after="240"/>
        <w:ind w:hanging="720"/>
        <w:jc w:val="both"/>
        <w:rPr>
          <w:rFonts w:ascii="Arial" w:hAnsi="Arial" w:cs="Arial"/>
          <w:sz w:val="28"/>
          <w:szCs w:val="28"/>
        </w:rPr>
      </w:pPr>
      <w:r w:rsidRPr="00546592">
        <w:rPr>
          <w:rFonts w:ascii="Arial" w:hAnsi="Arial" w:cs="Arial"/>
          <w:sz w:val="28"/>
          <w:szCs w:val="28"/>
        </w:rPr>
        <w:t>Je vous invite, chers jeunes, à contempler encore l’amour de Marie : un amour prévenant, dynamique, concret. Un amour rempli d’audace et tout orienté vers le don de soi. Une Église pénétrée de ces qualités mariales sera toujours une Église en sortie, qui va au-delà de ses propres limites et frontières pour faire déborder la grâce reçue. Si nous nous laissons contaminer par l’exemple de Marie, nous vivrons concrètement cette charité qui nous pousse à aimer Dieu au-delà de tout et de nous-mêmes, à aimer les personnes avec lesquelles nous partageons la vie quotidienne (</w:t>
      </w:r>
      <w:r w:rsidRPr="00546592">
        <w:rPr>
          <w:rFonts w:ascii="Arial" w:hAnsi="Arial" w:cs="Arial"/>
          <w:b/>
          <w:sz w:val="28"/>
          <w:szCs w:val="28"/>
        </w:rPr>
        <w:t xml:space="preserve">François, pp., </w:t>
      </w:r>
      <w:r w:rsidRPr="00546592">
        <w:rPr>
          <w:rFonts w:ascii="Arial" w:hAnsi="Arial" w:cs="Arial"/>
          <w:b/>
          <w:i/>
          <w:sz w:val="28"/>
          <w:szCs w:val="28"/>
        </w:rPr>
        <w:t>O.C.</w:t>
      </w:r>
      <w:r w:rsidRPr="00546592">
        <w:rPr>
          <w:rFonts w:ascii="Arial" w:hAnsi="Arial" w:cs="Arial"/>
          <w:i/>
          <w:sz w:val="28"/>
          <w:szCs w:val="28"/>
        </w:rPr>
        <w:t>)</w:t>
      </w:r>
      <w:r w:rsidRPr="00546592">
        <w:rPr>
          <w:rFonts w:ascii="Arial" w:hAnsi="Arial" w:cs="Arial"/>
          <w:sz w:val="28"/>
          <w:szCs w:val="28"/>
        </w:rPr>
        <w:t xml:space="preserve">. Et nous aimerons également celui qui en soi pourrait sembler peu aimable. C’est un amour qui se fait service et dévouement, surtout envers les plus faibles et les plus pauvres, qui </w:t>
      </w:r>
      <w:proofErr w:type="gramStart"/>
      <w:r w:rsidRPr="00546592">
        <w:rPr>
          <w:rFonts w:ascii="Arial" w:hAnsi="Arial" w:cs="Arial"/>
          <w:sz w:val="28"/>
          <w:szCs w:val="28"/>
        </w:rPr>
        <w:t>transforme</w:t>
      </w:r>
      <w:proofErr w:type="gramEnd"/>
      <w:r w:rsidRPr="00546592">
        <w:rPr>
          <w:rFonts w:ascii="Arial" w:hAnsi="Arial" w:cs="Arial"/>
          <w:sz w:val="28"/>
          <w:szCs w:val="28"/>
        </w:rPr>
        <w:t xml:space="preserve"> nos visages et nous remplit de joie.</w:t>
      </w:r>
    </w:p>
    <w:p w:rsidR="005D29FB" w:rsidRPr="00546592" w:rsidRDefault="005D29FB" w:rsidP="005D29FB">
      <w:pPr>
        <w:pStyle w:val="Paragraphedeliste"/>
        <w:spacing w:after="240"/>
        <w:jc w:val="both"/>
        <w:rPr>
          <w:rFonts w:ascii="Arial" w:hAnsi="Arial" w:cs="Arial"/>
          <w:sz w:val="28"/>
          <w:szCs w:val="28"/>
        </w:rPr>
      </w:pPr>
    </w:p>
    <w:p w:rsidR="005D29FB" w:rsidRPr="00546592" w:rsidRDefault="005D29FB" w:rsidP="005D29FB">
      <w:pPr>
        <w:pStyle w:val="Paragraphedeliste"/>
        <w:spacing w:after="120"/>
        <w:ind w:left="1800"/>
        <w:jc w:val="both"/>
        <w:rPr>
          <w:rFonts w:ascii="Arial" w:hAnsi="Arial" w:cs="Arial"/>
          <w:b/>
          <w:sz w:val="28"/>
          <w:szCs w:val="28"/>
        </w:rPr>
      </w:pPr>
      <w:r w:rsidRPr="00546592">
        <w:rPr>
          <w:rFonts w:ascii="Arial" w:hAnsi="Arial" w:cs="Arial"/>
          <w:b/>
          <w:sz w:val="28"/>
          <w:szCs w:val="28"/>
        </w:rPr>
        <w:t>3° Le changement des mentalités</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numPr>
          <w:ilvl w:val="0"/>
          <w:numId w:val="1"/>
        </w:numPr>
        <w:spacing w:after="120"/>
        <w:ind w:hanging="720"/>
        <w:jc w:val="both"/>
        <w:rPr>
          <w:rFonts w:ascii="Arial" w:hAnsi="Arial" w:cs="Arial"/>
          <w:sz w:val="28"/>
          <w:szCs w:val="28"/>
        </w:rPr>
      </w:pPr>
      <w:r w:rsidRPr="00546592">
        <w:rPr>
          <w:rFonts w:ascii="Arial" w:hAnsi="Arial" w:cs="Arial"/>
          <w:sz w:val="28"/>
          <w:szCs w:val="28"/>
        </w:rPr>
        <w:t xml:space="preserve">Très chers jeunes, l’Église et le monde, attendent de vous des </w:t>
      </w:r>
      <w:proofErr w:type="spellStart"/>
      <w:r w:rsidRPr="00546592">
        <w:rPr>
          <w:rFonts w:ascii="Arial" w:hAnsi="Arial" w:cs="Arial"/>
          <w:sz w:val="28"/>
          <w:szCs w:val="28"/>
        </w:rPr>
        <w:t>réponsesde</w:t>
      </w:r>
      <w:proofErr w:type="spellEnd"/>
      <w:r w:rsidRPr="00546592">
        <w:rPr>
          <w:rFonts w:ascii="Arial" w:hAnsi="Arial" w:cs="Arial"/>
          <w:sz w:val="28"/>
          <w:szCs w:val="28"/>
        </w:rPr>
        <w:t xml:space="preserve"> foi à l’appel unique que chacun a dans sa vie ! Retenez-le, la vie appartient aux courageux, à ceux qui voient les choses dans la bonne direction. Elle n’appartient pas aux jeunes qui ne cherchent que le confort et qui reculent face aux difficultés ; elle n’est pas pour les jeunes qui se plaignent à longueur des journées sans oser et sans risquer leur vie.</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numPr>
          <w:ilvl w:val="0"/>
          <w:numId w:val="1"/>
        </w:numPr>
        <w:spacing w:after="120"/>
        <w:ind w:hanging="720"/>
        <w:jc w:val="both"/>
        <w:rPr>
          <w:rFonts w:ascii="Arial" w:hAnsi="Arial" w:cs="Arial"/>
          <w:sz w:val="28"/>
          <w:szCs w:val="28"/>
        </w:rPr>
      </w:pPr>
      <w:r w:rsidRPr="00546592">
        <w:rPr>
          <w:rFonts w:ascii="Arial" w:eastAsia="Times New Roman" w:hAnsi="Arial" w:cs="Arial"/>
          <w:sz w:val="28"/>
          <w:szCs w:val="28"/>
          <w:lang w:eastAsia="fr-FR"/>
        </w:rPr>
        <w:t>Le Christ du Dimanche de Rameaux nous enseigne le chemin de la croix comme chemin de l’écoute et du Salut</w:t>
      </w:r>
      <w:r w:rsidRPr="00546592">
        <w:rPr>
          <w:rFonts w:ascii="Arial" w:hAnsi="Arial" w:cs="Arial"/>
          <w:sz w:val="28"/>
          <w:szCs w:val="28"/>
        </w:rPr>
        <w:t xml:space="preserve">. Il est notre modèle pour le sacrifice et le don de sa vie pour sauver l’humanité. Comme son Chemin est celui de la croix, nous ses disciples, nous devons marcher à sa suite. Avec lui, changeons nos mentalités. Si nous ne nous levons pas pour dire </w:t>
      </w:r>
      <w:r w:rsidRPr="00546592">
        <w:rPr>
          <w:rFonts w:ascii="Arial" w:hAnsi="Arial" w:cs="Arial"/>
          <w:i/>
          <w:sz w:val="28"/>
          <w:szCs w:val="28"/>
        </w:rPr>
        <w:t>Assez ! Arrêtez ! Nous ne voulons plus de cela</w:t>
      </w:r>
      <w:r w:rsidRPr="00546592">
        <w:rPr>
          <w:rFonts w:ascii="Arial" w:hAnsi="Arial" w:cs="Arial"/>
          <w:sz w:val="28"/>
          <w:szCs w:val="28"/>
        </w:rPr>
        <w:t> ! Personne d’autre ne le dirait à notre place et tout notre avenir sera gâché ; nous n’aurons qu’à nous en prendre à nous même. N’ayez pas peur, soyez courageux et changez vos mentalités, notre société ira de l’avant.</w:t>
      </w:r>
    </w:p>
    <w:p w:rsidR="005D29FB" w:rsidRPr="00546592" w:rsidRDefault="005D29FB" w:rsidP="005D29FB">
      <w:pPr>
        <w:pStyle w:val="Paragraphedeliste"/>
        <w:spacing w:after="120"/>
        <w:jc w:val="both"/>
        <w:rPr>
          <w:rFonts w:ascii="Arial" w:hAnsi="Arial" w:cs="Arial"/>
          <w:sz w:val="28"/>
          <w:szCs w:val="28"/>
        </w:rPr>
      </w:pPr>
    </w:p>
    <w:p w:rsidR="005D29FB" w:rsidRPr="00546592" w:rsidRDefault="005D29FB" w:rsidP="005D29FB">
      <w:pPr>
        <w:pStyle w:val="Paragraphedeliste"/>
        <w:numPr>
          <w:ilvl w:val="0"/>
          <w:numId w:val="1"/>
        </w:numPr>
        <w:spacing w:after="120"/>
        <w:ind w:left="709" w:hanging="709"/>
        <w:jc w:val="both"/>
        <w:rPr>
          <w:rFonts w:ascii="Arial" w:hAnsi="Arial" w:cs="Arial"/>
          <w:sz w:val="28"/>
          <w:szCs w:val="28"/>
        </w:rPr>
      </w:pPr>
      <w:r w:rsidRPr="00546592">
        <w:rPr>
          <w:rFonts w:ascii="Arial" w:hAnsi="Arial" w:cs="Arial"/>
          <w:sz w:val="28"/>
          <w:szCs w:val="28"/>
        </w:rPr>
        <w:t xml:space="preserve">Mes chers jeunes, vous voilà très nombreux et très attentifs à mes paroles. Que ce message que vous venez d’écouter vous amène à porter des fruits qui demeurent ; à ne pas être des artisans de la </w:t>
      </w:r>
      <w:r w:rsidRPr="00546592">
        <w:rPr>
          <w:rFonts w:ascii="Arial" w:hAnsi="Arial" w:cs="Arial"/>
          <w:i/>
          <w:sz w:val="28"/>
          <w:szCs w:val="28"/>
        </w:rPr>
        <w:t>médiocrité, de la fausseté, de la malhonnêteté, de l’immoralité, de la corruption, de l’injustice, de la barbarie</w:t>
      </w:r>
      <w:r w:rsidRPr="00546592">
        <w:rPr>
          <w:rFonts w:ascii="Arial" w:hAnsi="Arial" w:cs="Arial"/>
          <w:sz w:val="28"/>
          <w:szCs w:val="28"/>
        </w:rPr>
        <w:t xml:space="preserve">, mais des jeunes protagonistes </w:t>
      </w:r>
      <w:r w:rsidRPr="00546592">
        <w:rPr>
          <w:rFonts w:ascii="Arial" w:hAnsi="Arial" w:cs="Arial"/>
          <w:i/>
          <w:sz w:val="28"/>
          <w:szCs w:val="28"/>
        </w:rPr>
        <w:t>de paix, d’amour, de fraternité et de concorde</w:t>
      </w:r>
      <w:r w:rsidRPr="00546592">
        <w:rPr>
          <w:rFonts w:ascii="Arial" w:hAnsi="Arial" w:cs="Arial"/>
          <w:sz w:val="28"/>
          <w:szCs w:val="28"/>
        </w:rPr>
        <w:t>. Ceux qui n’ont plus peur, qui se réconfortent mutuellement et qui luttent pour que leur environnement soit sain et leur avenir radieux.</w:t>
      </w:r>
    </w:p>
    <w:p w:rsidR="005D29FB" w:rsidRPr="00546592" w:rsidRDefault="005D29FB" w:rsidP="005D29FB">
      <w:pPr>
        <w:pStyle w:val="Paragraphedeliste"/>
        <w:spacing w:after="0"/>
        <w:ind w:left="709"/>
        <w:jc w:val="both"/>
        <w:rPr>
          <w:rFonts w:ascii="Arial" w:hAnsi="Arial" w:cs="Arial"/>
          <w:sz w:val="28"/>
          <w:szCs w:val="28"/>
        </w:rPr>
      </w:pPr>
    </w:p>
    <w:p w:rsidR="005D29FB" w:rsidRPr="00546592" w:rsidRDefault="005D29FB" w:rsidP="005D29FB">
      <w:pPr>
        <w:pStyle w:val="Paragraphedeliste"/>
        <w:spacing w:after="0"/>
        <w:ind w:left="709"/>
        <w:jc w:val="both"/>
        <w:rPr>
          <w:rFonts w:ascii="Arial" w:hAnsi="Arial" w:cs="Arial"/>
          <w:sz w:val="28"/>
          <w:szCs w:val="28"/>
        </w:rPr>
      </w:pPr>
      <w:r w:rsidRPr="00546592">
        <w:rPr>
          <w:rFonts w:ascii="Arial" w:hAnsi="Arial" w:cs="Arial"/>
          <w:sz w:val="28"/>
          <w:szCs w:val="28"/>
        </w:rPr>
        <w:t xml:space="preserve">Que la Très Sainte Vierge Marie, Jeune de Nazareth qui a suivi Jésus, son Fils jusqu’au calvaire, intercède pour nous ; qu’elle nous obtienne la </w:t>
      </w:r>
      <w:r w:rsidRPr="00546592">
        <w:rPr>
          <w:rFonts w:ascii="Arial" w:hAnsi="Arial" w:cs="Arial"/>
          <w:i/>
          <w:sz w:val="28"/>
          <w:szCs w:val="28"/>
        </w:rPr>
        <w:t>force</w:t>
      </w:r>
      <w:r w:rsidRPr="00546592">
        <w:rPr>
          <w:rFonts w:ascii="Arial" w:hAnsi="Arial" w:cs="Arial"/>
          <w:sz w:val="28"/>
          <w:szCs w:val="28"/>
        </w:rPr>
        <w:t xml:space="preserve"> et le </w:t>
      </w:r>
      <w:r w:rsidRPr="00546592">
        <w:rPr>
          <w:rFonts w:ascii="Arial" w:hAnsi="Arial" w:cs="Arial"/>
          <w:i/>
          <w:sz w:val="28"/>
          <w:szCs w:val="28"/>
        </w:rPr>
        <w:t>courage</w:t>
      </w:r>
      <w:r w:rsidRPr="00546592">
        <w:rPr>
          <w:rFonts w:ascii="Arial" w:hAnsi="Arial" w:cs="Arial"/>
          <w:sz w:val="28"/>
          <w:szCs w:val="28"/>
        </w:rPr>
        <w:t xml:space="preserve"> nécessaires pour </w:t>
      </w:r>
      <w:r w:rsidRPr="00546592">
        <w:rPr>
          <w:rFonts w:ascii="Arial" w:hAnsi="Arial" w:cs="Arial"/>
          <w:i/>
          <w:sz w:val="28"/>
          <w:szCs w:val="28"/>
        </w:rPr>
        <w:t>vaincre la peur</w:t>
      </w:r>
      <w:r w:rsidRPr="00546592">
        <w:rPr>
          <w:rFonts w:ascii="Arial" w:hAnsi="Arial" w:cs="Arial"/>
          <w:sz w:val="28"/>
          <w:szCs w:val="28"/>
        </w:rPr>
        <w:t xml:space="preserve">, surmonter les épreuves et réussir nos diverses passions quotidiennes. </w:t>
      </w:r>
    </w:p>
    <w:p w:rsidR="005D29FB" w:rsidRPr="00546592" w:rsidRDefault="005D29FB" w:rsidP="005D29FB">
      <w:pPr>
        <w:pStyle w:val="Paragraphedeliste"/>
        <w:spacing w:after="120"/>
        <w:ind w:left="709"/>
        <w:jc w:val="both"/>
        <w:rPr>
          <w:rFonts w:ascii="Arial" w:hAnsi="Arial" w:cs="Arial"/>
          <w:sz w:val="28"/>
          <w:szCs w:val="28"/>
        </w:rPr>
      </w:pPr>
    </w:p>
    <w:p w:rsidR="005D29FB" w:rsidRPr="00546592" w:rsidRDefault="005D29FB" w:rsidP="005D29FB">
      <w:pPr>
        <w:pStyle w:val="Paragraphedeliste"/>
        <w:spacing w:after="120"/>
        <w:ind w:left="709"/>
        <w:jc w:val="both"/>
        <w:rPr>
          <w:rFonts w:ascii="Arial" w:hAnsi="Arial" w:cs="Arial"/>
          <w:b/>
          <w:sz w:val="28"/>
          <w:szCs w:val="28"/>
        </w:rPr>
      </w:pPr>
      <w:r w:rsidRPr="00546592">
        <w:rPr>
          <w:rFonts w:ascii="Arial" w:hAnsi="Arial" w:cs="Arial"/>
          <w:sz w:val="28"/>
          <w:szCs w:val="28"/>
        </w:rPr>
        <w:t xml:space="preserve">Que Dieu vous bénisse : </w:t>
      </w:r>
      <w:r w:rsidRPr="00546592">
        <w:rPr>
          <w:rFonts w:ascii="Arial" w:hAnsi="Arial" w:cs="Arial"/>
          <w:b/>
          <w:sz w:val="28"/>
          <w:szCs w:val="28"/>
        </w:rPr>
        <w:t>+ le Père, + le Fils, + et le Saint-Esprit. Amen</w:t>
      </w:r>
    </w:p>
    <w:tbl>
      <w:tblPr>
        <w:tblStyle w:val="Grilledutableau"/>
        <w:tblW w:w="0" w:type="auto"/>
        <w:tblLook w:val="04A0"/>
      </w:tblPr>
      <w:tblGrid>
        <w:gridCol w:w="4077"/>
        <w:gridCol w:w="5985"/>
      </w:tblGrid>
      <w:tr w:rsidR="005D29FB" w:rsidRPr="00546592" w:rsidTr="002D65C6">
        <w:tc>
          <w:tcPr>
            <w:tcW w:w="4077" w:type="dxa"/>
            <w:tcBorders>
              <w:top w:val="nil"/>
              <w:left w:val="nil"/>
              <w:bottom w:val="nil"/>
              <w:right w:val="nil"/>
            </w:tcBorders>
          </w:tcPr>
          <w:p w:rsidR="005D29FB" w:rsidRPr="00546592" w:rsidRDefault="005D29FB" w:rsidP="002D65C6">
            <w:pPr>
              <w:spacing w:line="276" w:lineRule="auto"/>
              <w:jc w:val="right"/>
              <w:rPr>
                <w:rFonts w:ascii="Arial" w:hAnsi="Arial" w:cs="Arial"/>
                <w:b/>
                <w:i/>
                <w:sz w:val="28"/>
                <w:szCs w:val="28"/>
              </w:rPr>
            </w:pPr>
          </w:p>
        </w:tc>
        <w:tc>
          <w:tcPr>
            <w:tcW w:w="5985" w:type="dxa"/>
            <w:tcBorders>
              <w:top w:val="nil"/>
              <w:left w:val="nil"/>
              <w:bottom w:val="nil"/>
              <w:right w:val="nil"/>
            </w:tcBorders>
          </w:tcPr>
          <w:p w:rsidR="005D29FB" w:rsidRPr="00546592" w:rsidRDefault="005D29FB" w:rsidP="002D65C6">
            <w:pPr>
              <w:jc w:val="center"/>
              <w:rPr>
                <w:rFonts w:ascii="Arial" w:hAnsi="Arial" w:cs="Arial"/>
                <w:b/>
                <w:i/>
                <w:sz w:val="24"/>
                <w:szCs w:val="24"/>
              </w:rPr>
            </w:pPr>
            <w:r w:rsidRPr="00546592">
              <w:rPr>
                <w:rFonts w:ascii="Arial" w:hAnsi="Arial" w:cs="Arial"/>
                <w:b/>
                <w:i/>
                <w:sz w:val="24"/>
                <w:szCs w:val="24"/>
              </w:rPr>
              <w:t xml:space="preserve">Donné à la Paroisse Bienheureuse ANUARITE, </w:t>
            </w:r>
          </w:p>
          <w:p w:rsidR="005D29FB" w:rsidRPr="00546592" w:rsidRDefault="005D29FB" w:rsidP="002D65C6">
            <w:pPr>
              <w:jc w:val="center"/>
              <w:rPr>
                <w:rFonts w:ascii="Arial" w:hAnsi="Arial" w:cs="Arial"/>
                <w:b/>
                <w:i/>
                <w:sz w:val="24"/>
                <w:szCs w:val="24"/>
              </w:rPr>
            </w:pPr>
            <w:r w:rsidRPr="00546592">
              <w:rPr>
                <w:rFonts w:ascii="Arial" w:hAnsi="Arial" w:cs="Arial"/>
                <w:b/>
                <w:i/>
                <w:sz w:val="24"/>
                <w:szCs w:val="24"/>
              </w:rPr>
              <w:t>le 25 mars 2018</w:t>
            </w:r>
          </w:p>
          <w:p w:rsidR="005D29FB" w:rsidRPr="00546592" w:rsidRDefault="005D29FB" w:rsidP="002D65C6">
            <w:pPr>
              <w:jc w:val="center"/>
              <w:rPr>
                <w:rFonts w:ascii="Arial" w:hAnsi="Arial" w:cs="Arial"/>
                <w:b/>
                <w:i/>
                <w:sz w:val="24"/>
                <w:szCs w:val="24"/>
              </w:rPr>
            </w:pPr>
            <w:r w:rsidRPr="00546592">
              <w:rPr>
                <w:rFonts w:ascii="Arial" w:hAnsi="Arial" w:cs="Arial"/>
                <w:b/>
                <w:i/>
                <w:sz w:val="24"/>
                <w:szCs w:val="24"/>
              </w:rPr>
              <w:t>à l’occasion des Quatrièmes JDJ</w:t>
            </w:r>
          </w:p>
        </w:tc>
      </w:tr>
      <w:tr w:rsidR="005D29FB" w:rsidRPr="00546592" w:rsidTr="002D65C6">
        <w:tc>
          <w:tcPr>
            <w:tcW w:w="4077" w:type="dxa"/>
            <w:tcBorders>
              <w:top w:val="nil"/>
              <w:left w:val="nil"/>
              <w:bottom w:val="nil"/>
              <w:right w:val="nil"/>
            </w:tcBorders>
          </w:tcPr>
          <w:p w:rsidR="005D29FB" w:rsidRPr="00546592" w:rsidRDefault="005D29FB" w:rsidP="002D65C6">
            <w:pPr>
              <w:spacing w:line="276" w:lineRule="auto"/>
              <w:jc w:val="right"/>
              <w:rPr>
                <w:rFonts w:ascii="Arial" w:hAnsi="Arial" w:cs="Arial"/>
                <w:b/>
                <w:i/>
                <w:sz w:val="28"/>
                <w:szCs w:val="28"/>
              </w:rPr>
            </w:pPr>
          </w:p>
        </w:tc>
        <w:tc>
          <w:tcPr>
            <w:tcW w:w="5985" w:type="dxa"/>
            <w:tcBorders>
              <w:top w:val="nil"/>
              <w:left w:val="nil"/>
              <w:bottom w:val="nil"/>
              <w:right w:val="nil"/>
            </w:tcBorders>
          </w:tcPr>
          <w:p w:rsidR="005D29FB" w:rsidRPr="00546592" w:rsidRDefault="005D29FB" w:rsidP="002D65C6">
            <w:pPr>
              <w:jc w:val="center"/>
              <w:rPr>
                <w:rFonts w:ascii="Arial" w:hAnsi="Arial" w:cs="Arial"/>
                <w:b/>
                <w:sz w:val="24"/>
                <w:szCs w:val="24"/>
              </w:rPr>
            </w:pPr>
            <w:r w:rsidRPr="00546592">
              <w:rPr>
                <w:rFonts w:ascii="Arial" w:hAnsi="Arial" w:cs="Arial"/>
                <w:b/>
                <w:sz w:val="24"/>
                <w:szCs w:val="24"/>
              </w:rPr>
              <w:t>+ José MOKO EKANGA</w:t>
            </w:r>
          </w:p>
          <w:p w:rsidR="005D29FB" w:rsidRPr="00546592" w:rsidRDefault="005D29FB" w:rsidP="002D65C6">
            <w:pPr>
              <w:jc w:val="center"/>
              <w:rPr>
                <w:rFonts w:ascii="Arial" w:hAnsi="Arial" w:cs="Arial"/>
                <w:b/>
                <w:sz w:val="24"/>
                <w:szCs w:val="24"/>
              </w:rPr>
            </w:pPr>
          </w:p>
          <w:p w:rsidR="005D29FB" w:rsidRPr="00546592" w:rsidRDefault="005D29FB" w:rsidP="002D65C6">
            <w:pPr>
              <w:jc w:val="center"/>
              <w:rPr>
                <w:rFonts w:ascii="Arial" w:hAnsi="Arial" w:cs="Arial"/>
                <w:b/>
                <w:sz w:val="24"/>
                <w:szCs w:val="24"/>
              </w:rPr>
            </w:pPr>
            <w:proofErr w:type="spellStart"/>
            <w:r w:rsidRPr="00546592">
              <w:rPr>
                <w:rFonts w:ascii="Arial" w:hAnsi="Arial" w:cs="Arial"/>
                <w:b/>
                <w:sz w:val="24"/>
                <w:szCs w:val="24"/>
              </w:rPr>
              <w:t>Pisekopoya</w:t>
            </w:r>
            <w:proofErr w:type="spellEnd"/>
            <w:r w:rsidRPr="00546592">
              <w:rPr>
                <w:rFonts w:ascii="Arial" w:hAnsi="Arial" w:cs="Arial"/>
                <w:b/>
                <w:sz w:val="24"/>
                <w:szCs w:val="24"/>
              </w:rPr>
              <w:t xml:space="preserve"> Idiofa.</w:t>
            </w:r>
          </w:p>
          <w:p w:rsidR="005D29FB" w:rsidRPr="00546592" w:rsidRDefault="005D29FB" w:rsidP="002D65C6">
            <w:pPr>
              <w:jc w:val="center"/>
              <w:rPr>
                <w:rFonts w:ascii="Arial" w:hAnsi="Arial" w:cs="Arial"/>
                <w:b/>
                <w:i/>
                <w:sz w:val="24"/>
                <w:szCs w:val="24"/>
              </w:rPr>
            </w:pPr>
          </w:p>
        </w:tc>
      </w:tr>
    </w:tbl>
    <w:p w:rsidR="005D29FB" w:rsidRPr="00546592" w:rsidRDefault="005D29FB" w:rsidP="005D29FB">
      <w:pPr>
        <w:spacing w:after="0"/>
        <w:jc w:val="right"/>
        <w:rPr>
          <w:rFonts w:ascii="Arial" w:hAnsi="Arial" w:cs="Arial"/>
          <w:b/>
          <w:i/>
          <w:sz w:val="28"/>
          <w:szCs w:val="28"/>
        </w:rPr>
      </w:pPr>
    </w:p>
    <w:p w:rsidR="005D29FB" w:rsidRPr="00546592" w:rsidRDefault="005D29FB" w:rsidP="005D29FB">
      <w:pPr>
        <w:jc w:val="right"/>
        <w:rPr>
          <w:rFonts w:ascii="Arial" w:hAnsi="Arial" w:cs="Arial"/>
          <w:i/>
          <w:sz w:val="28"/>
          <w:szCs w:val="28"/>
        </w:rPr>
      </w:pPr>
      <w:r w:rsidRPr="00546592">
        <w:rPr>
          <w:rFonts w:ascii="Arial" w:hAnsi="Arial" w:cs="Arial"/>
          <w:i/>
          <w:sz w:val="28"/>
          <w:szCs w:val="28"/>
        </w:rPr>
        <w:t>.</w:t>
      </w:r>
    </w:p>
    <w:p w:rsidR="005D29FB" w:rsidRPr="00546592" w:rsidRDefault="005D29FB" w:rsidP="005D29FB">
      <w:pPr>
        <w:jc w:val="center"/>
        <w:rPr>
          <w:rFonts w:ascii="Arial" w:hAnsi="Arial" w:cs="Arial"/>
          <w:b/>
          <w:sz w:val="28"/>
          <w:szCs w:val="28"/>
        </w:rPr>
      </w:pPr>
    </w:p>
    <w:p w:rsidR="003A4FB9" w:rsidRDefault="003A4FB9"/>
    <w:sectPr w:rsidR="003A4FB9" w:rsidSect="00C47466">
      <w:headerReference w:type="default" r:id="rId5"/>
      <w:footerReference w:type="default" r:id="rId6"/>
      <w:pgSz w:w="11906" w:h="16838"/>
      <w:pgMar w:top="1573" w:right="991" w:bottom="709" w:left="851" w:header="426" w:footer="99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3F" w:rsidRPr="00E7776E" w:rsidRDefault="005D29FB" w:rsidP="002E4AA6">
    <w:pPr>
      <w:pStyle w:val="Pieddepage"/>
      <w:jc w:val="center"/>
      <w:rPr>
        <w:color w:val="FF0000"/>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2802"/>
      <w:gridCol w:w="6410"/>
    </w:tblGrid>
    <w:tr w:rsidR="00464DDB" w:rsidTr="00464DDB">
      <w:tc>
        <w:tcPr>
          <w:tcW w:w="2802" w:type="dxa"/>
          <w:tcBorders>
            <w:top w:val="nil"/>
            <w:left w:val="nil"/>
            <w:bottom w:val="nil"/>
            <w:right w:val="nil"/>
          </w:tcBorders>
        </w:tcPr>
        <w:p w:rsidR="00464DDB" w:rsidRDefault="005D29FB" w:rsidP="008C7FB7">
          <w:pPr>
            <w:jc w:val="center"/>
            <w:rPr>
              <w:rFonts w:ascii="Times New Roman" w:hAnsi="Times New Roman" w:cs="Times New Roman"/>
              <w:b/>
              <w:i/>
              <w:sz w:val="28"/>
              <w:szCs w:val="28"/>
            </w:rPr>
          </w:pPr>
          <w:r>
            <w:rPr>
              <w:rFonts w:ascii="Times New Roman" w:hAnsi="Times New Roman" w:cs="Times New Roman"/>
              <w:b/>
              <w:i/>
              <w:noProof/>
              <w:sz w:val="28"/>
              <w:szCs w:val="28"/>
              <w:lang w:eastAsia="fr-FR"/>
            </w:rPr>
            <w:drawing>
              <wp:inline distT="0" distB="0" distL="0" distR="0">
                <wp:extent cx="1499870"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768350"/>
                        </a:xfrm>
                        <a:prstGeom prst="rect">
                          <a:avLst/>
                        </a:prstGeom>
                        <a:noFill/>
                      </pic:spPr>
                    </pic:pic>
                  </a:graphicData>
                </a:graphic>
              </wp:inline>
            </w:drawing>
          </w:r>
        </w:p>
        <w:p w:rsidR="00464DDB" w:rsidRPr="00464DDB" w:rsidRDefault="005D29FB" w:rsidP="00464DDB">
          <w:pPr>
            <w:jc w:val="center"/>
            <w:rPr>
              <w:rFonts w:ascii="Monotype Corsiva" w:hAnsi="Monotype Corsiva" w:cs="Times New Roman"/>
              <w:sz w:val="20"/>
              <w:szCs w:val="20"/>
            </w:rPr>
          </w:pPr>
          <w:r w:rsidRPr="00464DDB">
            <w:rPr>
              <w:rFonts w:ascii="Monotype Corsiva" w:hAnsi="Monotype Corsiva" w:cs="Times New Roman"/>
              <w:sz w:val="20"/>
              <w:szCs w:val="20"/>
            </w:rPr>
            <w:t xml:space="preserve">« Tout ce qu’il vous dira, </w:t>
          </w:r>
        </w:p>
        <w:p w:rsidR="00464DDB" w:rsidRPr="00464DDB" w:rsidRDefault="005D29FB" w:rsidP="00464DDB">
          <w:pPr>
            <w:jc w:val="center"/>
            <w:rPr>
              <w:rFonts w:ascii="Times New Roman" w:hAnsi="Times New Roman" w:cs="Times New Roman"/>
              <w:b/>
              <w:sz w:val="28"/>
              <w:szCs w:val="28"/>
            </w:rPr>
          </w:pPr>
          <w:r w:rsidRPr="00464DDB">
            <w:rPr>
              <w:rFonts w:ascii="Monotype Corsiva" w:hAnsi="Monotype Corsiva" w:cs="Times New Roman"/>
              <w:sz w:val="20"/>
              <w:szCs w:val="20"/>
            </w:rPr>
            <w:t>faites-le » (</w:t>
          </w:r>
          <w:proofErr w:type="spellStart"/>
          <w:r w:rsidRPr="00464DDB">
            <w:rPr>
              <w:rFonts w:ascii="Monotype Corsiva" w:hAnsi="Monotype Corsiva" w:cs="Times New Roman"/>
              <w:sz w:val="20"/>
              <w:szCs w:val="20"/>
            </w:rPr>
            <w:t>Jn</w:t>
          </w:r>
          <w:proofErr w:type="spellEnd"/>
          <w:r w:rsidRPr="00464DDB">
            <w:rPr>
              <w:rFonts w:ascii="Monotype Corsiva" w:hAnsi="Monotype Corsiva" w:cs="Times New Roman"/>
              <w:sz w:val="20"/>
              <w:szCs w:val="20"/>
            </w:rPr>
            <w:t xml:space="preserve"> 2, 5b)</w:t>
          </w:r>
        </w:p>
        <w:p w:rsidR="00464DDB" w:rsidRPr="00464DDB" w:rsidRDefault="005D29FB" w:rsidP="00464DDB">
          <w:pPr>
            <w:jc w:val="center"/>
            <w:rPr>
              <w:rFonts w:ascii="Arial" w:hAnsi="Arial" w:cs="Arial"/>
              <w:b/>
              <w:sz w:val="24"/>
              <w:szCs w:val="24"/>
            </w:rPr>
          </w:pPr>
          <w:r w:rsidRPr="00464DDB">
            <w:rPr>
              <w:rFonts w:ascii="Arial" w:hAnsi="Arial" w:cs="Arial"/>
              <w:b/>
              <w:sz w:val="24"/>
              <w:szCs w:val="24"/>
            </w:rPr>
            <w:t>DIOCESE D’IDIOFA</w:t>
          </w:r>
        </w:p>
        <w:p w:rsidR="00464DDB" w:rsidRPr="00464DDB" w:rsidRDefault="005D29FB" w:rsidP="00464DDB">
          <w:pPr>
            <w:jc w:val="center"/>
            <w:rPr>
              <w:rFonts w:ascii="Monotype Corsiva" w:hAnsi="Monotype Corsiva" w:cs="Times New Roman"/>
              <w:color w:val="FF0000"/>
              <w:sz w:val="20"/>
              <w:szCs w:val="20"/>
            </w:rPr>
          </w:pPr>
          <w:r w:rsidRPr="00464DDB">
            <w:rPr>
              <w:rFonts w:ascii="Monotype Corsiva" w:hAnsi="Monotype Corsiva" w:cs="Times New Roman"/>
              <w:color w:val="FF0000"/>
              <w:sz w:val="20"/>
              <w:szCs w:val="20"/>
            </w:rPr>
            <w:t>L’Evêque</w:t>
          </w:r>
        </w:p>
      </w:tc>
      <w:tc>
        <w:tcPr>
          <w:tcW w:w="6410" w:type="dxa"/>
          <w:tcBorders>
            <w:top w:val="nil"/>
            <w:left w:val="nil"/>
            <w:bottom w:val="nil"/>
            <w:right w:val="nil"/>
          </w:tcBorders>
        </w:tcPr>
        <w:p w:rsidR="00464DDB" w:rsidRPr="008C7FB7" w:rsidRDefault="005D29FB" w:rsidP="00464DDB">
          <w:pPr>
            <w:jc w:val="center"/>
            <w:rPr>
              <w:rFonts w:ascii="Times New Roman" w:hAnsi="Times New Roman" w:cs="Times New Roman"/>
              <w:b/>
              <w:i/>
              <w:sz w:val="28"/>
              <w:szCs w:val="28"/>
            </w:rPr>
          </w:pPr>
          <w:r w:rsidRPr="008C7FB7">
            <w:rPr>
              <w:rFonts w:ascii="Times New Roman" w:hAnsi="Times New Roman" w:cs="Times New Roman"/>
              <w:b/>
              <w:i/>
              <w:sz w:val="28"/>
              <w:szCs w:val="28"/>
            </w:rPr>
            <w:t>DIOCESE D’IDIOFA</w:t>
          </w:r>
        </w:p>
        <w:p w:rsidR="00464DDB" w:rsidRPr="00464DDB" w:rsidRDefault="005D29FB" w:rsidP="00464DDB">
          <w:pPr>
            <w:jc w:val="center"/>
            <w:rPr>
              <w:rFonts w:ascii="Times New Roman" w:hAnsi="Times New Roman" w:cs="Times New Roman"/>
              <w:b/>
              <w:i/>
              <w:sz w:val="32"/>
              <w:szCs w:val="32"/>
            </w:rPr>
          </w:pPr>
          <w:r w:rsidRPr="00464DDB">
            <w:rPr>
              <w:rFonts w:ascii="Times New Roman" w:hAnsi="Times New Roman" w:cs="Times New Roman"/>
              <w:b/>
              <w:i/>
              <w:sz w:val="32"/>
              <w:szCs w:val="32"/>
            </w:rPr>
            <w:t xml:space="preserve">MESSAGE DE SON EXCELLENCE </w:t>
          </w:r>
        </w:p>
        <w:p w:rsidR="00464DDB" w:rsidRPr="00464DDB" w:rsidRDefault="005D29FB" w:rsidP="00464DDB">
          <w:pPr>
            <w:jc w:val="center"/>
            <w:rPr>
              <w:rFonts w:ascii="Times New Roman" w:hAnsi="Times New Roman" w:cs="Times New Roman"/>
              <w:b/>
              <w:i/>
              <w:sz w:val="32"/>
              <w:szCs w:val="32"/>
            </w:rPr>
          </w:pPr>
          <w:r w:rsidRPr="00464DDB">
            <w:rPr>
              <w:rFonts w:ascii="Times New Roman" w:hAnsi="Times New Roman" w:cs="Times New Roman"/>
              <w:b/>
              <w:i/>
              <w:sz w:val="32"/>
              <w:szCs w:val="32"/>
            </w:rPr>
            <w:t>MONSEIGNEUR JOSE MOKO</w:t>
          </w:r>
        </w:p>
        <w:p w:rsidR="00464DDB" w:rsidRDefault="005D29FB" w:rsidP="00464DDB">
          <w:pPr>
            <w:jc w:val="center"/>
            <w:rPr>
              <w:rFonts w:ascii="Times New Roman" w:hAnsi="Times New Roman" w:cs="Times New Roman"/>
              <w:i/>
              <w:color w:val="FF0000"/>
            </w:rPr>
          </w:pPr>
          <w:r w:rsidRPr="008C7FB7">
            <w:rPr>
              <w:rFonts w:ascii="Times New Roman" w:hAnsi="Times New Roman" w:cs="Times New Roman"/>
              <w:i/>
              <w:color w:val="FF0000"/>
            </w:rPr>
            <w:t xml:space="preserve">A l’occasion des </w:t>
          </w:r>
          <w:proofErr w:type="spellStart"/>
          <w:r>
            <w:rPr>
              <w:rFonts w:ascii="Times New Roman" w:hAnsi="Times New Roman" w:cs="Times New Roman"/>
              <w:i/>
              <w:color w:val="FF0000"/>
            </w:rPr>
            <w:t>IV</w:t>
          </w:r>
          <w:r w:rsidRPr="004949BC">
            <w:rPr>
              <w:rFonts w:ascii="Times New Roman" w:hAnsi="Times New Roman" w:cs="Times New Roman"/>
              <w:i/>
              <w:color w:val="FF0000"/>
              <w:vertAlign w:val="superscript"/>
            </w:rPr>
            <w:t>e</w:t>
          </w:r>
          <w:r>
            <w:rPr>
              <w:rFonts w:ascii="Times New Roman" w:hAnsi="Times New Roman" w:cs="Times New Roman"/>
              <w:i/>
              <w:color w:val="FF0000"/>
              <w:vertAlign w:val="superscript"/>
            </w:rPr>
            <w:t>mes</w:t>
          </w:r>
          <w:proofErr w:type="spellEnd"/>
          <w:r w:rsidRPr="008C7FB7">
            <w:rPr>
              <w:rFonts w:ascii="Times New Roman" w:hAnsi="Times New Roman" w:cs="Times New Roman"/>
              <w:i/>
              <w:color w:val="FF0000"/>
            </w:rPr>
            <w:t xml:space="preserve"> Journées </w:t>
          </w:r>
        </w:p>
        <w:p w:rsidR="00464DDB" w:rsidRDefault="005D29FB" w:rsidP="00464DDB">
          <w:pPr>
            <w:jc w:val="center"/>
            <w:rPr>
              <w:rFonts w:ascii="Times New Roman" w:hAnsi="Times New Roman" w:cs="Times New Roman"/>
              <w:i/>
              <w:color w:val="FF0000"/>
            </w:rPr>
          </w:pPr>
          <w:r w:rsidRPr="008C7FB7">
            <w:rPr>
              <w:rFonts w:ascii="Times New Roman" w:hAnsi="Times New Roman" w:cs="Times New Roman"/>
              <w:i/>
              <w:color w:val="FF0000"/>
            </w:rPr>
            <w:t>Diocésaines de</w:t>
          </w:r>
          <w:r>
            <w:rPr>
              <w:rFonts w:ascii="Times New Roman" w:hAnsi="Times New Roman" w:cs="Times New Roman"/>
              <w:i/>
              <w:color w:val="FF0000"/>
            </w:rPr>
            <w:t xml:space="preserve"> la </w:t>
          </w:r>
          <w:r w:rsidRPr="008C7FB7">
            <w:rPr>
              <w:rFonts w:ascii="Times New Roman" w:hAnsi="Times New Roman" w:cs="Times New Roman"/>
              <w:i/>
              <w:color w:val="FF0000"/>
            </w:rPr>
            <w:t>Jeunes</w:t>
          </w:r>
          <w:r>
            <w:rPr>
              <w:rFonts w:ascii="Times New Roman" w:hAnsi="Times New Roman" w:cs="Times New Roman"/>
              <w:i/>
              <w:color w:val="FF0000"/>
            </w:rPr>
            <w:t>se</w:t>
          </w:r>
        </w:p>
        <w:p w:rsidR="00464DDB" w:rsidRDefault="005D29FB" w:rsidP="008C7FB7">
          <w:pPr>
            <w:jc w:val="center"/>
            <w:rPr>
              <w:rFonts w:ascii="Times New Roman" w:hAnsi="Times New Roman" w:cs="Times New Roman"/>
              <w:b/>
              <w:i/>
              <w:sz w:val="28"/>
              <w:szCs w:val="28"/>
            </w:rPr>
          </w:pPr>
        </w:p>
      </w:tc>
    </w:tr>
  </w:tbl>
  <w:p w:rsidR="00B317BD" w:rsidRPr="008C7FB7" w:rsidRDefault="005D29FB" w:rsidP="008C7FB7">
    <w:pPr>
      <w:spacing w:after="0"/>
      <w:jc w:val="center"/>
      <w:rPr>
        <w:rFonts w:ascii="Times New Roman" w:hAnsi="Times New Roman" w:cs="Times New Roman"/>
        <w:i/>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015E8"/>
    <w:multiLevelType w:val="hybridMultilevel"/>
    <w:tmpl w:val="6FA8DF4A"/>
    <w:lvl w:ilvl="0" w:tplc="AC0614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29FB"/>
    <w:rsid w:val="003A4FB9"/>
    <w:rsid w:val="005D29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D2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9FB"/>
  </w:style>
  <w:style w:type="paragraph" w:styleId="Paragraphedeliste">
    <w:name w:val="List Paragraph"/>
    <w:basedOn w:val="Normal"/>
    <w:uiPriority w:val="34"/>
    <w:qFormat/>
    <w:rsid w:val="005D29FB"/>
    <w:pPr>
      <w:ind w:left="720"/>
      <w:contextualSpacing/>
    </w:pPr>
  </w:style>
  <w:style w:type="table" w:styleId="Grilledutableau">
    <w:name w:val="Table Grid"/>
    <w:basedOn w:val="TableauNormal"/>
    <w:uiPriority w:val="59"/>
    <w:rsid w:val="005D2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D2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8555</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2018-03-26T09:01:00Z</dcterms:created>
  <dcterms:modified xsi:type="dcterms:W3CDTF">2018-03-26T09:02:00Z</dcterms:modified>
</cp:coreProperties>
</file>