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1" w:rsidRDefault="000D590F" w:rsidP="00A64634">
      <w:pPr>
        <w:jc w:val="center"/>
      </w:pPr>
      <w:r>
        <w:rPr>
          <w:noProof/>
          <w:lang w:eastAsia="fr-FR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2" o:spid="_x0000_s1026" type="#_x0000_t11" style="position:absolute;left:0;text-align:left;margin-left:178.15pt;margin-top:19.9pt;width:100.5pt;height:9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" fillcolor="black [3200]" strokecolor="#f2f2f2 [3041]" strokeweight="3pt">
            <v:shadow on="t" color="#7f7f7f [1601]" opacity=".5" offset="1pt"/>
          </v:shape>
        </w:pict>
      </w:r>
    </w:p>
    <w:p w:rsidR="00A64634" w:rsidRPr="007907BC" w:rsidRDefault="00A64634" w:rsidP="00A64634">
      <w:pPr>
        <w:jc w:val="center"/>
        <w:rPr>
          <w:sz w:val="28"/>
          <w:szCs w:val="28"/>
        </w:rPr>
      </w:pPr>
    </w:p>
    <w:p w:rsidR="00A64634" w:rsidRPr="007907BC" w:rsidRDefault="00A64634" w:rsidP="00A64634">
      <w:pPr>
        <w:jc w:val="center"/>
        <w:rPr>
          <w:sz w:val="28"/>
          <w:szCs w:val="28"/>
        </w:rPr>
      </w:pPr>
    </w:p>
    <w:p w:rsidR="00A64634" w:rsidRDefault="00A64634" w:rsidP="00A64634">
      <w:pPr>
        <w:jc w:val="center"/>
        <w:rPr>
          <w:rFonts w:cs="Aharoni"/>
          <w:b/>
          <w:sz w:val="28"/>
          <w:szCs w:val="28"/>
          <w:u w:val="single"/>
        </w:rPr>
      </w:pPr>
    </w:p>
    <w:p w:rsidR="007907BC" w:rsidRPr="007907BC" w:rsidRDefault="007907BC" w:rsidP="00A64634">
      <w:pPr>
        <w:jc w:val="center"/>
        <w:rPr>
          <w:rFonts w:cs="Aharoni"/>
          <w:b/>
          <w:sz w:val="28"/>
          <w:szCs w:val="28"/>
          <w:u w:val="single"/>
        </w:rPr>
      </w:pPr>
    </w:p>
    <w:p w:rsidR="00A64634" w:rsidRPr="007907BC" w:rsidRDefault="00375C2B" w:rsidP="00375C2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07BC">
        <w:rPr>
          <w:rFonts w:ascii="Arial" w:hAnsi="Arial" w:cs="Arial"/>
          <w:b/>
          <w:sz w:val="28"/>
          <w:szCs w:val="28"/>
          <w:u w:val="single"/>
        </w:rPr>
        <w:t xml:space="preserve">ANNONCE </w:t>
      </w:r>
      <w:r w:rsidR="00A64634" w:rsidRPr="007907BC">
        <w:rPr>
          <w:rFonts w:ascii="Arial" w:hAnsi="Arial" w:cs="Arial"/>
          <w:b/>
          <w:sz w:val="28"/>
          <w:szCs w:val="28"/>
          <w:u w:val="single"/>
        </w:rPr>
        <w:t>NECROLOGIQUE</w:t>
      </w:r>
    </w:p>
    <w:p w:rsidR="00375C2B" w:rsidRPr="007907BC" w:rsidRDefault="00375C2B" w:rsidP="002F74AE">
      <w:pPr>
        <w:spacing w:after="0"/>
        <w:rPr>
          <w:rFonts w:ascii="Arial" w:hAnsi="Arial" w:cs="Arial"/>
          <w:sz w:val="28"/>
          <w:szCs w:val="28"/>
        </w:rPr>
      </w:pPr>
    </w:p>
    <w:p w:rsidR="00A64634" w:rsidRPr="007907BC" w:rsidRDefault="00375C2B" w:rsidP="007A1081">
      <w:pPr>
        <w:spacing w:line="240" w:lineRule="auto"/>
        <w:rPr>
          <w:rFonts w:ascii="Arial" w:hAnsi="Arial" w:cs="Arial"/>
          <w:sz w:val="28"/>
          <w:szCs w:val="28"/>
        </w:rPr>
      </w:pPr>
      <w:r w:rsidRPr="007907BC">
        <w:rPr>
          <w:rFonts w:ascii="Arial" w:hAnsi="Arial" w:cs="Arial"/>
          <w:sz w:val="28"/>
          <w:szCs w:val="28"/>
        </w:rPr>
        <w:t>Mes très chers frères et sœurs,</w:t>
      </w:r>
    </w:p>
    <w:p w:rsidR="00A64634" w:rsidRPr="007907BC" w:rsidRDefault="00375C2B" w:rsidP="007A108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907BC">
        <w:rPr>
          <w:rFonts w:ascii="Arial" w:hAnsi="Arial" w:cs="Arial"/>
          <w:sz w:val="28"/>
          <w:szCs w:val="28"/>
        </w:rPr>
        <w:t xml:space="preserve">Son Excellence </w:t>
      </w:r>
      <w:r w:rsidR="00A64634" w:rsidRPr="007907BC">
        <w:rPr>
          <w:rFonts w:ascii="Arial" w:hAnsi="Arial" w:cs="Arial"/>
          <w:sz w:val="28"/>
          <w:szCs w:val="28"/>
        </w:rPr>
        <w:t xml:space="preserve">Monseigneur </w:t>
      </w:r>
      <w:r w:rsidR="00A64634" w:rsidRPr="007907BC">
        <w:rPr>
          <w:rFonts w:ascii="Arial" w:hAnsi="Arial" w:cs="Arial"/>
          <w:b/>
          <w:sz w:val="28"/>
          <w:szCs w:val="28"/>
        </w:rPr>
        <w:t>José MOKO EKANGA</w:t>
      </w:r>
      <w:r w:rsidR="00A64634" w:rsidRPr="007907BC">
        <w:rPr>
          <w:rFonts w:ascii="Arial" w:hAnsi="Arial" w:cs="Arial"/>
          <w:sz w:val="28"/>
          <w:szCs w:val="28"/>
        </w:rPr>
        <w:t xml:space="preserve"> et le </w:t>
      </w:r>
      <w:r w:rsidR="004E6744" w:rsidRPr="007907BC">
        <w:rPr>
          <w:rFonts w:ascii="Arial" w:hAnsi="Arial" w:cs="Arial"/>
          <w:b/>
          <w:sz w:val="28"/>
          <w:szCs w:val="28"/>
        </w:rPr>
        <w:t xml:space="preserve">Diocèse </w:t>
      </w:r>
      <w:r w:rsidR="00A64634" w:rsidRPr="007907BC">
        <w:rPr>
          <w:rFonts w:ascii="Arial" w:hAnsi="Arial" w:cs="Arial"/>
          <w:b/>
          <w:sz w:val="28"/>
          <w:szCs w:val="28"/>
        </w:rPr>
        <w:t>d’Idiofa</w:t>
      </w:r>
      <w:r w:rsidR="00A64634" w:rsidRPr="007907BC">
        <w:rPr>
          <w:rFonts w:ascii="Arial" w:hAnsi="Arial" w:cs="Arial"/>
          <w:sz w:val="28"/>
          <w:szCs w:val="28"/>
        </w:rPr>
        <w:t xml:space="preserve"> ont la profonde douleur de vous annoncer </w:t>
      </w:r>
      <w:r w:rsidR="00A64634" w:rsidRPr="007907BC">
        <w:rPr>
          <w:rFonts w:ascii="Arial" w:hAnsi="Arial" w:cs="Arial"/>
          <w:b/>
          <w:sz w:val="28"/>
          <w:szCs w:val="28"/>
        </w:rPr>
        <w:t>le décès de</w:t>
      </w:r>
      <w:r w:rsidR="00C431C5">
        <w:rPr>
          <w:rFonts w:ascii="Arial" w:hAnsi="Arial" w:cs="Arial"/>
          <w:b/>
          <w:sz w:val="28"/>
          <w:szCs w:val="28"/>
        </w:rPr>
        <w:t xml:space="preserve"> </w:t>
      </w:r>
      <w:r w:rsidR="00A64634" w:rsidRPr="007907BC">
        <w:rPr>
          <w:rFonts w:ascii="Arial" w:hAnsi="Arial" w:cs="Arial"/>
          <w:b/>
          <w:sz w:val="28"/>
          <w:szCs w:val="28"/>
        </w:rPr>
        <w:t>Monsieur</w:t>
      </w:r>
      <w:r w:rsidR="00C431C5">
        <w:rPr>
          <w:rFonts w:ascii="Arial" w:hAnsi="Arial" w:cs="Arial"/>
          <w:b/>
          <w:sz w:val="28"/>
          <w:szCs w:val="28"/>
        </w:rPr>
        <w:t xml:space="preserve"> </w:t>
      </w:r>
      <w:r w:rsidR="00A64634" w:rsidRPr="007907BC">
        <w:rPr>
          <w:rFonts w:ascii="Arial" w:hAnsi="Arial" w:cs="Arial"/>
          <w:b/>
          <w:sz w:val="28"/>
          <w:szCs w:val="28"/>
        </w:rPr>
        <w:t xml:space="preserve">l’Abbé </w:t>
      </w:r>
      <w:r w:rsidRPr="007907BC">
        <w:rPr>
          <w:rFonts w:ascii="Arial" w:hAnsi="Arial" w:cs="Arial"/>
          <w:b/>
          <w:sz w:val="28"/>
          <w:szCs w:val="28"/>
        </w:rPr>
        <w:t>Roger NGAY MAWAWELE</w:t>
      </w:r>
      <w:r w:rsidR="00A64634" w:rsidRPr="007907BC">
        <w:rPr>
          <w:rFonts w:ascii="Arial" w:hAnsi="Arial" w:cs="Arial"/>
          <w:sz w:val="28"/>
          <w:szCs w:val="28"/>
        </w:rPr>
        <w:t xml:space="preserve">, </w:t>
      </w:r>
      <w:r w:rsidR="00A64634" w:rsidRPr="007907BC">
        <w:rPr>
          <w:rFonts w:ascii="Arial" w:hAnsi="Arial" w:cs="Arial"/>
          <w:b/>
          <w:sz w:val="28"/>
          <w:szCs w:val="28"/>
        </w:rPr>
        <w:t>prêtre du diocèse d’Idiofa</w:t>
      </w:r>
      <w:r w:rsidR="004A1365" w:rsidRPr="007907BC">
        <w:rPr>
          <w:rFonts w:ascii="Arial" w:hAnsi="Arial" w:cs="Arial"/>
          <w:b/>
          <w:sz w:val="28"/>
          <w:szCs w:val="28"/>
        </w:rPr>
        <w:t xml:space="preserve"> (ordonné </w:t>
      </w:r>
      <w:r w:rsidR="00A2323F" w:rsidRPr="007907BC">
        <w:rPr>
          <w:rFonts w:ascii="Arial" w:hAnsi="Arial" w:cs="Arial"/>
          <w:b/>
          <w:sz w:val="28"/>
          <w:szCs w:val="28"/>
        </w:rPr>
        <w:t xml:space="preserve">le08 août </w:t>
      </w:r>
      <w:r w:rsidR="004A1365" w:rsidRPr="007907BC">
        <w:rPr>
          <w:rFonts w:ascii="Arial" w:hAnsi="Arial" w:cs="Arial"/>
          <w:b/>
          <w:sz w:val="28"/>
          <w:szCs w:val="28"/>
        </w:rPr>
        <w:t>1972)</w:t>
      </w:r>
      <w:r w:rsidR="00A64634" w:rsidRPr="007907BC">
        <w:rPr>
          <w:rFonts w:ascii="Arial" w:hAnsi="Arial" w:cs="Arial"/>
          <w:sz w:val="28"/>
          <w:szCs w:val="28"/>
        </w:rPr>
        <w:t xml:space="preserve">, décès survenu </w:t>
      </w:r>
      <w:r w:rsidRPr="007907BC">
        <w:rPr>
          <w:rFonts w:ascii="Arial" w:hAnsi="Arial" w:cs="Arial"/>
          <w:sz w:val="28"/>
          <w:szCs w:val="28"/>
        </w:rPr>
        <w:t>cet après-midi 04 décembre 2017</w:t>
      </w:r>
      <w:r w:rsidR="00A64634" w:rsidRPr="007907BC">
        <w:rPr>
          <w:rFonts w:ascii="Arial" w:hAnsi="Arial" w:cs="Arial"/>
          <w:sz w:val="28"/>
          <w:szCs w:val="28"/>
        </w:rPr>
        <w:t xml:space="preserve"> à </w:t>
      </w:r>
      <w:r w:rsidRPr="007907BC">
        <w:rPr>
          <w:rFonts w:ascii="Arial" w:hAnsi="Arial" w:cs="Arial"/>
          <w:b/>
          <w:sz w:val="28"/>
          <w:szCs w:val="28"/>
        </w:rPr>
        <w:t>Liège en Belgique</w:t>
      </w:r>
      <w:r w:rsidR="00A64634" w:rsidRPr="007907BC">
        <w:rPr>
          <w:rFonts w:ascii="Arial" w:hAnsi="Arial" w:cs="Arial"/>
          <w:sz w:val="28"/>
          <w:szCs w:val="28"/>
        </w:rPr>
        <w:t>.</w:t>
      </w:r>
    </w:p>
    <w:p w:rsidR="002F74AE" w:rsidRPr="007907BC" w:rsidRDefault="002F74AE" w:rsidP="007A108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907BC">
        <w:rPr>
          <w:rFonts w:ascii="Arial" w:hAnsi="Arial" w:cs="Arial"/>
          <w:sz w:val="28"/>
          <w:szCs w:val="28"/>
        </w:rPr>
        <w:t xml:space="preserve">Au nom du Diocèse, Monseigneur l’Evêque présente ses condoléances chrétiennes </w:t>
      </w:r>
      <w:r w:rsidR="007A1081">
        <w:rPr>
          <w:rFonts w:ascii="Arial" w:hAnsi="Arial" w:cs="Arial"/>
          <w:sz w:val="28"/>
          <w:szCs w:val="28"/>
        </w:rPr>
        <w:t>au</w:t>
      </w:r>
      <w:r w:rsidR="00C431C5">
        <w:rPr>
          <w:rFonts w:ascii="Arial" w:hAnsi="Arial" w:cs="Arial"/>
          <w:sz w:val="28"/>
          <w:szCs w:val="28"/>
        </w:rPr>
        <w:t xml:space="preserve"> </w:t>
      </w:r>
      <w:r w:rsidR="007907BC" w:rsidRPr="007907BC">
        <w:rPr>
          <w:rFonts w:ascii="Arial" w:hAnsi="Arial" w:cs="Arial"/>
          <w:sz w:val="28"/>
          <w:szCs w:val="28"/>
        </w:rPr>
        <w:t>clergé</w:t>
      </w:r>
      <w:r w:rsidRPr="007907BC">
        <w:rPr>
          <w:rFonts w:ascii="Arial" w:hAnsi="Arial" w:cs="Arial"/>
          <w:sz w:val="28"/>
          <w:szCs w:val="28"/>
        </w:rPr>
        <w:t xml:space="preserve"> et à la famille biologique de </w:t>
      </w:r>
      <w:r w:rsidR="007907BC" w:rsidRPr="007907BC">
        <w:rPr>
          <w:rFonts w:ascii="Arial" w:hAnsi="Arial" w:cs="Arial"/>
          <w:sz w:val="28"/>
          <w:szCs w:val="28"/>
        </w:rPr>
        <w:t xml:space="preserve">Monsieur </w:t>
      </w:r>
      <w:r w:rsidRPr="007907BC">
        <w:rPr>
          <w:rFonts w:ascii="Arial" w:hAnsi="Arial" w:cs="Arial"/>
          <w:sz w:val="28"/>
          <w:szCs w:val="28"/>
        </w:rPr>
        <w:t>l’</w:t>
      </w:r>
      <w:r w:rsidR="007907BC" w:rsidRPr="007907BC">
        <w:rPr>
          <w:rFonts w:ascii="Arial" w:hAnsi="Arial" w:cs="Arial"/>
          <w:sz w:val="28"/>
          <w:szCs w:val="28"/>
        </w:rPr>
        <w:t>A</w:t>
      </w:r>
      <w:r w:rsidRPr="007907BC">
        <w:rPr>
          <w:rFonts w:ascii="Arial" w:hAnsi="Arial" w:cs="Arial"/>
          <w:sz w:val="28"/>
          <w:szCs w:val="28"/>
        </w:rPr>
        <w:t xml:space="preserve">bbé Roger éplorés et les rassure de ses </w:t>
      </w:r>
      <w:r w:rsidR="00175570">
        <w:rPr>
          <w:rFonts w:ascii="Arial" w:hAnsi="Arial" w:cs="Arial"/>
          <w:sz w:val="28"/>
          <w:szCs w:val="28"/>
        </w:rPr>
        <w:t xml:space="preserve">ferventes </w:t>
      </w:r>
      <w:r w:rsidRPr="007907BC">
        <w:rPr>
          <w:rFonts w:ascii="Arial" w:hAnsi="Arial" w:cs="Arial"/>
          <w:sz w:val="28"/>
          <w:szCs w:val="28"/>
        </w:rPr>
        <w:t>prières.</w:t>
      </w:r>
      <w:bookmarkStart w:id="0" w:name="_GoBack"/>
      <w:bookmarkEnd w:id="0"/>
    </w:p>
    <w:p w:rsidR="004E6744" w:rsidRPr="007907BC" w:rsidRDefault="00A64634" w:rsidP="007A10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07BC">
        <w:rPr>
          <w:rFonts w:ascii="Arial" w:hAnsi="Arial" w:cs="Arial"/>
          <w:b/>
          <w:sz w:val="28"/>
          <w:szCs w:val="28"/>
        </w:rPr>
        <w:t>N.B.</w:t>
      </w:r>
      <w:r w:rsidR="004E6744" w:rsidRPr="007907BC">
        <w:rPr>
          <w:rFonts w:ascii="Arial" w:hAnsi="Arial" w:cs="Arial"/>
          <w:sz w:val="28"/>
          <w:szCs w:val="28"/>
        </w:rPr>
        <w:t xml:space="preserve">Dans </w:t>
      </w:r>
      <w:r w:rsidR="004E6744" w:rsidRPr="007907BC">
        <w:rPr>
          <w:rFonts w:ascii="Arial" w:hAnsi="Arial" w:cs="Arial"/>
          <w:b/>
          <w:sz w:val="28"/>
          <w:szCs w:val="28"/>
        </w:rPr>
        <w:t>l’attente du pro</w:t>
      </w:r>
      <w:r w:rsidRPr="007907BC">
        <w:rPr>
          <w:rFonts w:ascii="Arial" w:hAnsi="Arial" w:cs="Arial"/>
          <w:b/>
          <w:sz w:val="28"/>
          <w:szCs w:val="28"/>
        </w:rPr>
        <w:t>gramme</w:t>
      </w:r>
      <w:r w:rsidR="004E6744" w:rsidRPr="007907BC">
        <w:rPr>
          <w:rFonts w:ascii="Arial" w:hAnsi="Arial" w:cs="Arial"/>
          <w:sz w:val="28"/>
          <w:szCs w:val="28"/>
        </w:rPr>
        <w:t xml:space="preserve">, nous recommandons l’âme de </w:t>
      </w:r>
      <w:r w:rsidR="00860BDB" w:rsidRPr="007907BC">
        <w:rPr>
          <w:rFonts w:ascii="Arial" w:hAnsi="Arial" w:cs="Arial"/>
          <w:b/>
          <w:sz w:val="28"/>
          <w:szCs w:val="28"/>
        </w:rPr>
        <w:t>Monsieur</w:t>
      </w:r>
      <w:r w:rsidR="004E6744" w:rsidRPr="007907BC">
        <w:rPr>
          <w:rFonts w:ascii="Arial" w:hAnsi="Arial" w:cs="Arial"/>
          <w:b/>
          <w:sz w:val="28"/>
          <w:szCs w:val="28"/>
        </w:rPr>
        <w:t>l’</w:t>
      </w:r>
      <w:r w:rsidR="00860BDB" w:rsidRPr="007907BC">
        <w:rPr>
          <w:rFonts w:ascii="Arial" w:hAnsi="Arial" w:cs="Arial"/>
          <w:b/>
          <w:sz w:val="28"/>
          <w:szCs w:val="28"/>
        </w:rPr>
        <w:t>A</w:t>
      </w:r>
      <w:r w:rsidR="004E6744" w:rsidRPr="007907BC">
        <w:rPr>
          <w:rFonts w:ascii="Arial" w:hAnsi="Arial" w:cs="Arial"/>
          <w:b/>
          <w:sz w:val="28"/>
          <w:szCs w:val="28"/>
        </w:rPr>
        <w:t xml:space="preserve">bbé </w:t>
      </w:r>
      <w:r w:rsidR="002F74AE" w:rsidRPr="007907BC">
        <w:rPr>
          <w:rFonts w:ascii="Arial" w:hAnsi="Arial" w:cs="Arial"/>
          <w:b/>
          <w:sz w:val="28"/>
          <w:szCs w:val="28"/>
        </w:rPr>
        <w:t>Roger</w:t>
      </w:r>
      <w:r w:rsidR="004E6744" w:rsidRPr="007907BC">
        <w:rPr>
          <w:rFonts w:ascii="Arial" w:hAnsi="Arial" w:cs="Arial"/>
          <w:sz w:val="28"/>
          <w:szCs w:val="28"/>
        </w:rPr>
        <w:t xml:space="preserve"> à vos humbles prières.</w:t>
      </w:r>
    </w:p>
    <w:p w:rsidR="007A1081" w:rsidRDefault="007A1081" w:rsidP="002F74AE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4E6744" w:rsidRPr="007907BC" w:rsidRDefault="00C0490F" w:rsidP="002F74AE">
      <w:pPr>
        <w:spacing w:after="0"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7907BC">
        <w:rPr>
          <w:rFonts w:ascii="Arial" w:hAnsi="Arial" w:cs="Arial"/>
          <w:b/>
          <w:sz w:val="28"/>
          <w:szCs w:val="28"/>
        </w:rPr>
        <w:t xml:space="preserve">Fait à Idiofa, le </w:t>
      </w:r>
      <w:r w:rsidR="002F74AE" w:rsidRPr="007907BC">
        <w:rPr>
          <w:rFonts w:ascii="Arial" w:hAnsi="Arial" w:cs="Arial"/>
          <w:b/>
          <w:sz w:val="28"/>
          <w:szCs w:val="28"/>
        </w:rPr>
        <w:t>04 décembre</w:t>
      </w:r>
      <w:r w:rsidRPr="007907BC">
        <w:rPr>
          <w:rFonts w:ascii="Arial" w:hAnsi="Arial" w:cs="Arial"/>
          <w:b/>
          <w:sz w:val="28"/>
          <w:szCs w:val="28"/>
        </w:rPr>
        <w:t xml:space="preserve"> 2017</w:t>
      </w:r>
    </w:p>
    <w:p w:rsidR="002F74AE" w:rsidRPr="007907BC" w:rsidRDefault="002F74AE" w:rsidP="002F74AE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7907BC">
        <w:rPr>
          <w:rFonts w:ascii="Arial" w:hAnsi="Arial" w:cs="Arial"/>
          <w:b/>
          <w:sz w:val="28"/>
          <w:szCs w:val="28"/>
        </w:rPr>
        <w:t>Le Secrétaire Chancelier</w:t>
      </w:r>
    </w:p>
    <w:p w:rsidR="004A1365" w:rsidRPr="007907BC" w:rsidRDefault="004A1365" w:rsidP="004A1365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2F74AE" w:rsidRPr="007907BC" w:rsidRDefault="00C0490F" w:rsidP="002F74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07BC">
        <w:rPr>
          <w:rFonts w:ascii="Arial" w:hAnsi="Arial" w:cs="Arial"/>
          <w:b/>
          <w:sz w:val="28"/>
          <w:szCs w:val="28"/>
        </w:rPr>
        <w:t>Abbé Gaius KIANZA FG.</w:t>
      </w:r>
    </w:p>
    <w:sectPr w:rsidR="002F74AE" w:rsidRPr="007907BC" w:rsidSect="00C0490F">
      <w:headerReference w:type="default" r:id="rId7"/>
      <w:footerReference w:type="default" r:id="rId8"/>
      <w:pgSz w:w="11906" w:h="16838"/>
      <w:pgMar w:top="1417" w:right="1417" w:bottom="1417" w:left="1417" w:header="708" w:footer="9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A5" w:rsidRDefault="00FF55A5" w:rsidP="00A64634">
      <w:pPr>
        <w:spacing w:after="0" w:line="240" w:lineRule="auto"/>
      </w:pPr>
      <w:r>
        <w:separator/>
      </w:r>
    </w:p>
  </w:endnote>
  <w:endnote w:type="continuationSeparator" w:id="1">
    <w:p w:rsidR="00FF55A5" w:rsidRDefault="00FF55A5" w:rsidP="00A6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0F" w:rsidRDefault="00C0490F" w:rsidP="00C0490F">
    <w:pPr>
      <w:pStyle w:val="Pieddepage"/>
      <w:pBdr>
        <w:bottom w:val="thinThickMediumGap" w:sz="24" w:space="1" w:color="auto"/>
      </w:pBdr>
      <w:jc w:val="center"/>
      <w:rPr>
        <w:sz w:val="20"/>
        <w:szCs w:val="20"/>
      </w:rPr>
    </w:pPr>
  </w:p>
  <w:p w:rsidR="00C0490F" w:rsidRPr="00C0490F" w:rsidRDefault="00C0490F" w:rsidP="00C0490F">
    <w:pPr>
      <w:pStyle w:val="Pieddepage"/>
      <w:jc w:val="center"/>
      <w:rPr>
        <w:sz w:val="20"/>
        <w:szCs w:val="20"/>
      </w:rPr>
    </w:pPr>
    <w:r w:rsidRPr="00C0490F">
      <w:rPr>
        <w:sz w:val="20"/>
        <w:szCs w:val="20"/>
      </w:rPr>
      <w:t>B.P. 8251 – KINSHASA 1  -  REPUBLIQUE DEMOCRATIQUE DU CONGO</w:t>
    </w:r>
  </w:p>
  <w:p w:rsidR="00C0490F" w:rsidRDefault="00C0490F" w:rsidP="00C0490F">
    <w:pPr>
      <w:pStyle w:val="Pieddepage"/>
      <w:jc w:val="center"/>
    </w:pPr>
    <w:r w:rsidRPr="00C0490F">
      <w:rPr>
        <w:sz w:val="20"/>
        <w:szCs w:val="20"/>
      </w:rPr>
      <w:t>T</w:t>
    </w:r>
    <w:r w:rsidR="00185249">
      <w:rPr>
        <w:sz w:val="20"/>
        <w:szCs w:val="20"/>
      </w:rPr>
      <w:t>él</w:t>
    </w:r>
    <w:r w:rsidRPr="00C0490F">
      <w:rPr>
        <w:sz w:val="20"/>
        <w:szCs w:val="20"/>
      </w:rPr>
      <w:t xml:space="preserve">. : +243 (0) 81 </w:t>
    </w:r>
    <w:r w:rsidR="00185249">
      <w:rPr>
        <w:sz w:val="20"/>
        <w:szCs w:val="20"/>
      </w:rPr>
      <w:t>6300031</w:t>
    </w:r>
    <w:r w:rsidRPr="00C0490F">
      <w:rPr>
        <w:sz w:val="20"/>
        <w:szCs w:val="20"/>
      </w:rPr>
      <w:t xml:space="preserve"> - E-mail : </w:t>
    </w:r>
    <w:hyperlink r:id="rId1" w:history="1">
      <w:r w:rsidRPr="00835B7F">
        <w:rPr>
          <w:rStyle w:val="Lienhypertexte"/>
          <w:sz w:val="20"/>
          <w:szCs w:val="20"/>
        </w:rPr>
        <w:t>idiofachancellerie@gmail.com</w:t>
      </w:r>
    </w:hyperlink>
    <w:r w:rsidRPr="00C0490F">
      <w:rPr>
        <w:sz w:val="20"/>
        <w:szCs w:val="20"/>
      </w:rPr>
      <w:t xml:space="preserve">- Web site : </w:t>
    </w:r>
    <w:hyperlink r:id="rId2" w:history="1">
      <w:r w:rsidR="00D862B0" w:rsidRPr="00C564CE">
        <w:rPr>
          <w:rStyle w:val="Lienhypertexte"/>
        </w:rPr>
        <w:t>www.diocese-idiofa.org</w:t>
      </w:r>
    </w:hyperlink>
  </w:p>
  <w:p w:rsidR="00D862B0" w:rsidRPr="00C0490F" w:rsidRDefault="00D862B0" w:rsidP="00C0490F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A5" w:rsidRDefault="00FF55A5" w:rsidP="00A64634">
      <w:pPr>
        <w:spacing w:after="0" w:line="240" w:lineRule="auto"/>
      </w:pPr>
      <w:r>
        <w:separator/>
      </w:r>
    </w:p>
  </w:footnote>
  <w:footnote w:type="continuationSeparator" w:id="1">
    <w:p w:rsidR="00FF55A5" w:rsidRDefault="00FF55A5" w:rsidP="00A6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34" w:rsidRPr="00A64634" w:rsidRDefault="00A64634" w:rsidP="00A64634">
    <w:pPr>
      <w:pStyle w:val="En-tte"/>
      <w:jc w:val="center"/>
      <w:rPr>
        <w:sz w:val="28"/>
        <w:szCs w:val="28"/>
        <w:lang w:val="en-US"/>
      </w:rPr>
    </w:pPr>
    <w:r w:rsidRPr="00A64634">
      <w:rPr>
        <w:sz w:val="28"/>
        <w:szCs w:val="28"/>
        <w:lang w:val="en-US"/>
      </w:rPr>
      <w:t>DIOCESE D’IDIOFA</w:t>
    </w:r>
  </w:p>
  <w:p w:rsidR="00A64634" w:rsidRPr="00A64634" w:rsidRDefault="00A64634" w:rsidP="00A64634">
    <w:pPr>
      <w:pStyle w:val="En-tte"/>
      <w:jc w:val="center"/>
      <w:rPr>
        <w:b/>
        <w:sz w:val="36"/>
        <w:szCs w:val="36"/>
        <w:lang w:val="en-US"/>
      </w:rPr>
    </w:pPr>
    <w:r w:rsidRPr="00A64634">
      <w:rPr>
        <w:b/>
        <w:sz w:val="36"/>
        <w:szCs w:val="36"/>
        <w:lang w:val="en-US"/>
      </w:rPr>
      <w:t>CHANCELLERIE</w:t>
    </w:r>
  </w:p>
  <w:p w:rsidR="00A64634" w:rsidRPr="00A64634" w:rsidRDefault="00A64634" w:rsidP="00A64634">
    <w:pPr>
      <w:pStyle w:val="En-tte"/>
      <w:jc w:val="center"/>
      <w:rPr>
        <w:sz w:val="28"/>
        <w:szCs w:val="28"/>
        <w:lang w:val="en-US"/>
      </w:rPr>
    </w:pPr>
    <w:r w:rsidRPr="00A64634">
      <w:rPr>
        <w:sz w:val="28"/>
        <w:szCs w:val="28"/>
        <w:lang w:val="en-US"/>
      </w:rPr>
      <w:t>B.P. 8251 KINSHASA I</w:t>
    </w:r>
  </w:p>
  <w:p w:rsidR="00A64634" w:rsidRPr="00A64634" w:rsidRDefault="00A64634" w:rsidP="00A64634">
    <w:pPr>
      <w:pStyle w:val="En-tte"/>
      <w:jc w:val="center"/>
      <w:rPr>
        <w:sz w:val="28"/>
        <w:szCs w:val="28"/>
      </w:rPr>
    </w:pPr>
    <w:r w:rsidRPr="00A64634">
      <w:rPr>
        <w:sz w:val="28"/>
        <w:szCs w:val="28"/>
      </w:rPr>
      <w:t>REP.DEM.DU CONGO</w:t>
    </w:r>
  </w:p>
  <w:p w:rsidR="00A64634" w:rsidRPr="00A64634" w:rsidRDefault="00A64634" w:rsidP="00A64634">
    <w:pPr>
      <w:pStyle w:val="En-tte"/>
      <w:jc w:val="center"/>
      <w:rPr>
        <w:sz w:val="28"/>
        <w:szCs w:val="28"/>
      </w:rPr>
    </w:pPr>
    <w:r w:rsidRPr="00A64634">
      <w:rPr>
        <w:sz w:val="28"/>
        <w:szCs w:val="28"/>
      </w:rPr>
      <w:t>Tél. : +243 (0) 816</w:t>
    </w:r>
    <w:r w:rsidR="00185249">
      <w:rPr>
        <w:sz w:val="28"/>
        <w:szCs w:val="28"/>
      </w:rPr>
      <w:t>300031</w:t>
    </w:r>
  </w:p>
  <w:p w:rsidR="00A64634" w:rsidRDefault="00A64634" w:rsidP="00A64634">
    <w:pPr>
      <w:pStyle w:val="En-tte"/>
      <w:jc w:val="center"/>
    </w:pPr>
    <w:r>
      <w:t>E-mail :</w:t>
    </w:r>
    <w:hyperlink r:id="rId1" w:history="1">
      <w:r w:rsidRPr="002144BB">
        <w:rPr>
          <w:rStyle w:val="Lienhypertexte"/>
          <w:sz w:val="28"/>
          <w:szCs w:val="28"/>
        </w:rPr>
        <w:t>idiofachancellerie@gmail.com</w:t>
      </w:r>
    </w:hyperlink>
  </w:p>
  <w:p w:rsidR="00A64634" w:rsidRDefault="00A64634" w:rsidP="00A64634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4634"/>
    <w:rsid w:val="000D590F"/>
    <w:rsid w:val="001640F3"/>
    <w:rsid w:val="00175570"/>
    <w:rsid w:val="00185249"/>
    <w:rsid w:val="002144BB"/>
    <w:rsid w:val="002F74AE"/>
    <w:rsid w:val="00375C2B"/>
    <w:rsid w:val="004840FC"/>
    <w:rsid w:val="004A1365"/>
    <w:rsid w:val="004E6744"/>
    <w:rsid w:val="005C1E14"/>
    <w:rsid w:val="00616751"/>
    <w:rsid w:val="00636371"/>
    <w:rsid w:val="007907BC"/>
    <w:rsid w:val="007A1081"/>
    <w:rsid w:val="00856CAF"/>
    <w:rsid w:val="00860BDB"/>
    <w:rsid w:val="008B795F"/>
    <w:rsid w:val="009D6401"/>
    <w:rsid w:val="00A2323F"/>
    <w:rsid w:val="00A57474"/>
    <w:rsid w:val="00A64634"/>
    <w:rsid w:val="00C0490F"/>
    <w:rsid w:val="00C431C5"/>
    <w:rsid w:val="00D30501"/>
    <w:rsid w:val="00D70D89"/>
    <w:rsid w:val="00D862B0"/>
    <w:rsid w:val="00EA1365"/>
    <w:rsid w:val="00FF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634"/>
  </w:style>
  <w:style w:type="paragraph" w:styleId="Pieddepage">
    <w:name w:val="footer"/>
    <w:basedOn w:val="Normal"/>
    <w:link w:val="PieddepageCar"/>
    <w:uiPriority w:val="99"/>
    <w:unhideWhenUsed/>
    <w:rsid w:val="00A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634"/>
  </w:style>
  <w:style w:type="character" w:styleId="Lienhypertexte">
    <w:name w:val="Hyperlink"/>
    <w:basedOn w:val="Policepardfaut"/>
    <w:uiPriority w:val="99"/>
    <w:unhideWhenUsed/>
    <w:rsid w:val="00A646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634"/>
  </w:style>
  <w:style w:type="paragraph" w:styleId="Pieddepage">
    <w:name w:val="footer"/>
    <w:basedOn w:val="Normal"/>
    <w:link w:val="PieddepageCar"/>
    <w:uiPriority w:val="99"/>
    <w:unhideWhenUsed/>
    <w:rsid w:val="00A6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634"/>
  </w:style>
  <w:style w:type="character" w:styleId="Lienhypertexte">
    <w:name w:val="Hyperlink"/>
    <w:basedOn w:val="Policepardfaut"/>
    <w:uiPriority w:val="99"/>
    <w:unhideWhenUsed/>
    <w:rsid w:val="00A646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0C65-1149-449D-87FC-772D6222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lenovo</cp:lastModifiedBy>
  <cp:revision>13</cp:revision>
  <cp:lastPrinted>2017-12-04T16:20:00Z</cp:lastPrinted>
  <dcterms:created xsi:type="dcterms:W3CDTF">2017-08-14T14:11:00Z</dcterms:created>
  <dcterms:modified xsi:type="dcterms:W3CDTF">2017-12-04T20:18:00Z</dcterms:modified>
</cp:coreProperties>
</file>